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BEE1D" w14:textId="347D5F17" w:rsidR="00F320B1" w:rsidRPr="00FB4538" w:rsidRDefault="00F320B1">
      <w:pPr>
        <w:rPr>
          <w:b/>
        </w:rPr>
      </w:pPr>
      <w:bookmarkStart w:id="0" w:name="_GoBack"/>
      <w:bookmarkEnd w:id="0"/>
      <w:r w:rsidRPr="00FB4538">
        <w:rPr>
          <w:b/>
        </w:rPr>
        <w:t xml:space="preserve">EVENT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E4B85" w14:paraId="70FB14D0" w14:textId="77777777" w:rsidTr="00A53017">
        <w:tc>
          <w:tcPr>
            <w:tcW w:w="4390" w:type="dxa"/>
          </w:tcPr>
          <w:p w14:paraId="0057A250" w14:textId="765AA135" w:rsidR="006E4B85" w:rsidRDefault="006E4B85">
            <w:r w:rsidRPr="00FB4538">
              <w:rPr>
                <w:b/>
              </w:rPr>
              <w:t>Title</w:t>
            </w:r>
            <w:r>
              <w:t>: Launching the Cheshire and Warrington Local Digital Skills Partnership</w:t>
            </w:r>
          </w:p>
        </w:tc>
        <w:tc>
          <w:tcPr>
            <w:tcW w:w="4626" w:type="dxa"/>
          </w:tcPr>
          <w:p w14:paraId="3CFA7F86" w14:textId="02E10D7B" w:rsidR="006E4B85" w:rsidRDefault="006E4B85">
            <w:r w:rsidRPr="00FB4538">
              <w:rPr>
                <w:b/>
              </w:rPr>
              <w:t>Date</w:t>
            </w:r>
            <w:r>
              <w:t>: Wednesday 15</w:t>
            </w:r>
            <w:r w:rsidRPr="006E4B85">
              <w:rPr>
                <w:vertAlign w:val="superscript"/>
              </w:rPr>
              <w:t>th</w:t>
            </w:r>
            <w:r>
              <w:t xml:space="preserve"> May 2019 </w:t>
            </w:r>
          </w:p>
        </w:tc>
      </w:tr>
      <w:tr w:rsidR="00654009" w14:paraId="20386961" w14:textId="77777777" w:rsidTr="00A30B0E">
        <w:tc>
          <w:tcPr>
            <w:tcW w:w="9016" w:type="dxa"/>
            <w:gridSpan w:val="2"/>
          </w:tcPr>
          <w:p w14:paraId="6075C57D" w14:textId="77777777" w:rsidR="00654009" w:rsidRDefault="00654009">
            <w:r w:rsidRPr="00FB4538">
              <w:rPr>
                <w:b/>
              </w:rPr>
              <w:t>Purpose</w:t>
            </w:r>
            <w:r>
              <w:t xml:space="preserve">: </w:t>
            </w:r>
          </w:p>
          <w:p w14:paraId="51D06C1B" w14:textId="620353B5" w:rsidR="00654009" w:rsidRDefault="00654009" w:rsidP="00654009">
            <w:pPr>
              <w:pStyle w:val="ListParagraph"/>
              <w:numPr>
                <w:ilvl w:val="0"/>
                <w:numId w:val="8"/>
              </w:numPr>
            </w:pPr>
            <w:r>
              <w:t xml:space="preserve">Launch the </w:t>
            </w:r>
            <w:r w:rsidR="00FB4538">
              <w:t xml:space="preserve">Cheshire and Warrington </w:t>
            </w:r>
            <w:r>
              <w:t xml:space="preserve">DSP </w:t>
            </w:r>
          </w:p>
          <w:p w14:paraId="5C650DBC" w14:textId="42EB0298" w:rsidR="00654009" w:rsidRDefault="00654009" w:rsidP="00654009">
            <w:pPr>
              <w:pStyle w:val="ListParagraph"/>
              <w:numPr>
                <w:ilvl w:val="0"/>
                <w:numId w:val="8"/>
              </w:numPr>
            </w:pPr>
            <w:r>
              <w:t>Showcase existing initiatives already happening in C</w:t>
            </w:r>
            <w:r w:rsidR="00FB4538">
              <w:t>heshire and Warrington</w:t>
            </w:r>
          </w:p>
          <w:p w14:paraId="093A64C4" w14:textId="261CCFDD" w:rsidR="00654009" w:rsidRDefault="00654009" w:rsidP="00654009">
            <w:pPr>
              <w:pStyle w:val="ListParagraph"/>
              <w:numPr>
                <w:ilvl w:val="0"/>
                <w:numId w:val="8"/>
              </w:numPr>
            </w:pPr>
            <w:r>
              <w:t xml:space="preserve">Engage stakeholders and potential future board members </w:t>
            </w:r>
          </w:p>
        </w:tc>
      </w:tr>
      <w:tr w:rsidR="006E4B85" w14:paraId="23566EF2" w14:textId="77777777" w:rsidTr="00A53017">
        <w:tc>
          <w:tcPr>
            <w:tcW w:w="4390" w:type="dxa"/>
          </w:tcPr>
          <w:p w14:paraId="1137E485" w14:textId="77777777" w:rsidR="006E4B85" w:rsidRDefault="006E4B85">
            <w:r w:rsidRPr="00FB4538">
              <w:rPr>
                <w:b/>
              </w:rPr>
              <w:t>Venue</w:t>
            </w:r>
            <w:r>
              <w:t xml:space="preserve">: </w:t>
            </w:r>
          </w:p>
          <w:p w14:paraId="392111B4" w14:textId="77777777" w:rsidR="006E4B85" w:rsidRDefault="006E4B85">
            <w:r>
              <w:t xml:space="preserve">Space Pavilion at Jodrell Bank Discovery Centre </w:t>
            </w:r>
          </w:p>
          <w:p w14:paraId="5BF750D5" w14:textId="77777777" w:rsidR="006E4B85" w:rsidRDefault="006E4B85">
            <w:r>
              <w:t>Jodrell Bank</w:t>
            </w:r>
          </w:p>
          <w:p w14:paraId="6B5A75AF" w14:textId="1914A4FE" w:rsidR="006E4B85" w:rsidRDefault="006E4B85">
            <w:r>
              <w:t xml:space="preserve">Macclesfield </w:t>
            </w:r>
          </w:p>
        </w:tc>
        <w:tc>
          <w:tcPr>
            <w:tcW w:w="4626" w:type="dxa"/>
          </w:tcPr>
          <w:p w14:paraId="414F31E4" w14:textId="77777777" w:rsidR="006E4B85" w:rsidRDefault="006E4B85">
            <w:r w:rsidRPr="00FB4538">
              <w:rPr>
                <w:b/>
              </w:rPr>
              <w:t>Timings</w:t>
            </w:r>
            <w:r>
              <w:t xml:space="preserve">: </w:t>
            </w:r>
          </w:p>
          <w:p w14:paraId="567D4DEC" w14:textId="14F022BD" w:rsidR="006E4B85" w:rsidRDefault="006E4B85">
            <w:r>
              <w:t xml:space="preserve">13.30-14.00 arrival and registration  </w:t>
            </w:r>
          </w:p>
          <w:p w14:paraId="14AF3108" w14:textId="6739CE72" w:rsidR="006E4B85" w:rsidRDefault="006E4B85">
            <w:r>
              <w:t>14.00 – 16.0</w:t>
            </w:r>
            <w:r w:rsidR="004308F7">
              <w:t>5</w:t>
            </w:r>
            <w:r>
              <w:t xml:space="preserve"> main event  </w:t>
            </w:r>
          </w:p>
          <w:p w14:paraId="1CE81726" w14:textId="4830B37A" w:rsidR="006E4B85" w:rsidRDefault="006E4B85">
            <w:r>
              <w:t>16.0</w:t>
            </w:r>
            <w:r w:rsidR="00F67BEF">
              <w:t>5</w:t>
            </w:r>
            <w:r>
              <w:t xml:space="preserve"> -16.30 networking  </w:t>
            </w:r>
          </w:p>
          <w:p w14:paraId="086199D0" w14:textId="07D54C98" w:rsidR="006E4B85" w:rsidRDefault="006E4B85"/>
        </w:tc>
      </w:tr>
      <w:tr w:rsidR="006E4B85" w14:paraId="4D7E0202" w14:textId="77777777" w:rsidTr="00A53017">
        <w:tc>
          <w:tcPr>
            <w:tcW w:w="4390" w:type="dxa"/>
          </w:tcPr>
          <w:p w14:paraId="45EAFE19" w14:textId="5E2CE19F" w:rsidR="006E4B85" w:rsidRDefault="006E4B85">
            <w:r w:rsidRPr="00FB4538">
              <w:rPr>
                <w:b/>
              </w:rPr>
              <w:t>Expected numbers</w:t>
            </w:r>
            <w:r>
              <w:t xml:space="preserve">: 80-90 </w:t>
            </w:r>
            <w:r w:rsidR="00B43E30">
              <w:t>(NB expecting 70-75)</w:t>
            </w:r>
          </w:p>
        </w:tc>
        <w:tc>
          <w:tcPr>
            <w:tcW w:w="4626" w:type="dxa"/>
          </w:tcPr>
          <w:p w14:paraId="5CDEF364" w14:textId="77777777" w:rsidR="006E4B85" w:rsidRDefault="006E4B85">
            <w:r w:rsidRPr="00FB4538">
              <w:rPr>
                <w:b/>
              </w:rPr>
              <w:t>Catering</w:t>
            </w:r>
            <w:r>
              <w:t xml:space="preserve">: </w:t>
            </w:r>
          </w:p>
          <w:p w14:paraId="2821D8D4" w14:textId="033A2DC2" w:rsidR="006E4B85" w:rsidRDefault="006E4B85">
            <w:r>
              <w:t xml:space="preserve">13.30-14.00 Tea/coffee/Juice/Water on arrival </w:t>
            </w:r>
          </w:p>
          <w:p w14:paraId="101A1FDD" w14:textId="7D64D146" w:rsidR="006E4B85" w:rsidRDefault="006E4B85">
            <w:r>
              <w:t>1</w:t>
            </w:r>
            <w:r w:rsidR="00690A6E">
              <w:t>4</w:t>
            </w:r>
            <w:r>
              <w:t>.</w:t>
            </w:r>
            <w:r w:rsidR="00690A6E">
              <w:t>4</w:t>
            </w:r>
            <w:r>
              <w:t>5 – 15.</w:t>
            </w:r>
            <w:r w:rsidR="00690A6E">
              <w:t>1</w:t>
            </w:r>
            <w:r>
              <w:t xml:space="preserve">5 Tea/coffee/soft drinks and cakes </w:t>
            </w:r>
          </w:p>
          <w:p w14:paraId="6322EA29" w14:textId="5F4C6060" w:rsidR="006E4B85" w:rsidRDefault="006E4B85"/>
        </w:tc>
      </w:tr>
      <w:tr w:rsidR="006E4B85" w14:paraId="4EC7E87E" w14:textId="77777777" w:rsidTr="002814E0">
        <w:tc>
          <w:tcPr>
            <w:tcW w:w="9016" w:type="dxa"/>
            <w:gridSpan w:val="2"/>
          </w:tcPr>
          <w:p w14:paraId="6414885A" w14:textId="5D0F351B" w:rsidR="006E4B85" w:rsidRDefault="006E4B85">
            <w:r w:rsidRPr="00FB4538">
              <w:rPr>
                <w:b/>
              </w:rPr>
              <w:t>Running order</w:t>
            </w:r>
            <w:r>
              <w:t xml:space="preserve">: </w:t>
            </w:r>
          </w:p>
          <w:p w14:paraId="2B752A9F" w14:textId="628BCAF1" w:rsidR="006E4B85" w:rsidRDefault="006E4B85">
            <w:r>
              <w:t xml:space="preserve">13.30 – </w:t>
            </w:r>
            <w:proofErr w:type="gramStart"/>
            <w:r>
              <w:t xml:space="preserve">14.00 </w:t>
            </w:r>
            <w:r w:rsidR="00B43E30">
              <w:t xml:space="preserve"> </w:t>
            </w:r>
            <w:r>
              <w:t>Registration</w:t>
            </w:r>
            <w:proofErr w:type="gramEnd"/>
            <w:r>
              <w:t xml:space="preserve">, networking and tea/coffee </w:t>
            </w:r>
          </w:p>
          <w:p w14:paraId="3F8A850C" w14:textId="63D40DE8" w:rsidR="00DC0B5E" w:rsidRDefault="006E4B85">
            <w:r>
              <w:t>14.00 – 14</w:t>
            </w:r>
            <w:r w:rsidR="00DC0B5E">
              <w:t>.</w:t>
            </w:r>
            <w:r w:rsidR="00B43E30">
              <w:t>10</w:t>
            </w:r>
            <w:r w:rsidR="00DC0B5E">
              <w:t xml:space="preserve"> </w:t>
            </w:r>
            <w:r w:rsidR="00B43E30">
              <w:t xml:space="preserve">- </w:t>
            </w:r>
            <w:r>
              <w:t xml:space="preserve">Welcome from </w:t>
            </w:r>
            <w:r w:rsidR="00DC0B5E">
              <w:t>Clare Hayward</w:t>
            </w:r>
            <w:r w:rsidR="0005053F">
              <w:t>, Chair of session</w:t>
            </w:r>
          </w:p>
          <w:p w14:paraId="6FC03A2D" w14:textId="3181140F" w:rsidR="00D05B92" w:rsidRDefault="00B43E30">
            <w:r>
              <w:t xml:space="preserve">                          - </w:t>
            </w:r>
            <w:r w:rsidR="00DC0B5E">
              <w:t xml:space="preserve">Formal launch of Digital Skills Partnership by </w:t>
            </w:r>
            <w:r w:rsidR="006E4B85">
              <w:t xml:space="preserve">Christine Gaskell </w:t>
            </w:r>
            <w:r w:rsidR="00D05B92">
              <w:t xml:space="preserve">with video from </w:t>
            </w:r>
          </w:p>
          <w:p w14:paraId="4466860B" w14:textId="09460624" w:rsidR="00B43E30" w:rsidRDefault="00D05B92">
            <w:r>
              <w:t xml:space="preserve">               </w:t>
            </w:r>
            <w:r w:rsidR="00F67BEF">
              <w:t xml:space="preserve">          </w:t>
            </w:r>
            <w:r w:rsidR="00B43E30">
              <w:t xml:space="preserve">   </w:t>
            </w:r>
            <w:r>
              <w:t>DCMS Minister</w:t>
            </w:r>
          </w:p>
          <w:p w14:paraId="43C423C9" w14:textId="77777777" w:rsidR="00B43E30" w:rsidRDefault="00B43E30">
            <w:r>
              <w:t xml:space="preserve">                          - Christine to hand back to Clare</w:t>
            </w:r>
          </w:p>
          <w:p w14:paraId="702484B5" w14:textId="77777777" w:rsidR="00B43E30" w:rsidRDefault="00B43E30">
            <w:r>
              <w:t xml:space="preserve">                          - Clare to play video and talk through skills roadmap </w:t>
            </w:r>
          </w:p>
          <w:p w14:paraId="3CC86990" w14:textId="10D8E0D6" w:rsidR="006E4B85" w:rsidRDefault="00B43E30">
            <w:r>
              <w:t xml:space="preserve">                          - Clare to introduce Maggie</w:t>
            </w:r>
            <w:r w:rsidR="00D05B92">
              <w:t xml:space="preserve"> </w:t>
            </w:r>
            <w:r w:rsidR="006E4B85">
              <w:t xml:space="preserve"> </w:t>
            </w:r>
          </w:p>
          <w:p w14:paraId="336581C6" w14:textId="7C3BE51B" w:rsidR="006E4B85" w:rsidRDefault="006E4B85">
            <w:r>
              <w:t xml:space="preserve">14.10 – 14.25 Keynote, Maggie Philbin </w:t>
            </w:r>
          </w:p>
          <w:p w14:paraId="20D12C87" w14:textId="5DFD895E" w:rsidR="006E4B85" w:rsidRDefault="006E4B85">
            <w:r>
              <w:t>14.25 – 14.4</w:t>
            </w:r>
            <w:r w:rsidR="004308F7">
              <w:t>5</w:t>
            </w:r>
            <w:r>
              <w:t xml:space="preserve"> </w:t>
            </w:r>
            <w:r w:rsidR="00B43E30">
              <w:t xml:space="preserve">  </w:t>
            </w:r>
            <w:r>
              <w:t xml:space="preserve">Cyber security (audience interaction inspirational speech) </w:t>
            </w:r>
            <w:r w:rsidR="00D05B92">
              <w:t>Martin Howlett</w:t>
            </w:r>
          </w:p>
          <w:p w14:paraId="3635EFFB" w14:textId="69270E77" w:rsidR="00F67BEF" w:rsidRDefault="006E4B85">
            <w:r>
              <w:t>14.4</w:t>
            </w:r>
            <w:r w:rsidR="004308F7">
              <w:t>5</w:t>
            </w:r>
            <w:r>
              <w:t xml:space="preserve"> – </w:t>
            </w:r>
            <w:proofErr w:type="gramStart"/>
            <w:r>
              <w:t>15.</w:t>
            </w:r>
            <w:r w:rsidR="00D05B92">
              <w:t>1</w:t>
            </w:r>
            <w:r w:rsidR="00114C41">
              <w:t>5</w:t>
            </w:r>
            <w:r>
              <w:t xml:space="preserve"> </w:t>
            </w:r>
            <w:r w:rsidR="00B43E30">
              <w:t xml:space="preserve"> </w:t>
            </w:r>
            <w:r w:rsidR="00D05B92">
              <w:t>Showcase</w:t>
            </w:r>
            <w:proofErr w:type="gramEnd"/>
            <w:r w:rsidR="00D05B92">
              <w:t xml:space="preserve"> demo’s and tea/coffee/cake break</w:t>
            </w:r>
            <w:r w:rsidR="004308F7">
              <w:t xml:space="preserve"> (Showcase/demos by Crewe UTC,</w:t>
            </w:r>
          </w:p>
          <w:p w14:paraId="5386BF2A" w14:textId="5D5BA930" w:rsidR="006E4B85" w:rsidRDefault="00F67BEF">
            <w:r>
              <w:t xml:space="preserve">                          </w:t>
            </w:r>
            <w:r w:rsidR="004308F7">
              <w:t xml:space="preserve">Priestley College, Bentley, Daresbury and </w:t>
            </w:r>
            <w:r w:rsidR="00CE2FDC">
              <w:t>Pledge Partnership</w:t>
            </w:r>
            <w:r w:rsidR="004308F7">
              <w:t xml:space="preserve"> </w:t>
            </w:r>
          </w:p>
          <w:p w14:paraId="1F30B080" w14:textId="08881F57" w:rsidR="006E4B85" w:rsidRDefault="006E4B85">
            <w:r>
              <w:t>15.</w:t>
            </w:r>
            <w:r w:rsidR="00D05B92">
              <w:t>1</w:t>
            </w:r>
            <w:r w:rsidR="00114C41">
              <w:t>5</w:t>
            </w:r>
            <w:r>
              <w:t xml:space="preserve"> – </w:t>
            </w:r>
            <w:proofErr w:type="gramStart"/>
            <w:r>
              <w:t>15.3</w:t>
            </w:r>
            <w:r w:rsidR="00114C41">
              <w:t>5</w:t>
            </w:r>
            <w:r>
              <w:t xml:space="preserve"> </w:t>
            </w:r>
            <w:r w:rsidR="00B43E30">
              <w:t xml:space="preserve"> </w:t>
            </w:r>
            <w:r w:rsidR="00D05B92">
              <w:t>Young</w:t>
            </w:r>
            <w:proofErr w:type="gramEnd"/>
            <w:r w:rsidR="00D05B92">
              <w:t xml:space="preserve"> Persons panel discussion chaired by Clare H</w:t>
            </w:r>
            <w:r w:rsidR="00FB4538">
              <w:t>a</w:t>
            </w:r>
            <w:r w:rsidR="00D05B92">
              <w:t>yw</w:t>
            </w:r>
            <w:r w:rsidR="00FB4538">
              <w:t>ard</w:t>
            </w:r>
            <w:r w:rsidR="00D05B92">
              <w:t xml:space="preserve">  </w:t>
            </w:r>
          </w:p>
          <w:p w14:paraId="6820D085" w14:textId="4BE76E87" w:rsidR="00FB4538" w:rsidRDefault="006E4B85">
            <w:r>
              <w:t>15.3</w:t>
            </w:r>
            <w:r w:rsidR="00114C41">
              <w:t>5</w:t>
            </w:r>
            <w:r>
              <w:t xml:space="preserve"> – </w:t>
            </w:r>
            <w:proofErr w:type="gramStart"/>
            <w:r>
              <w:t>15.5</w:t>
            </w:r>
            <w:r w:rsidR="00114C41">
              <w:t>5</w:t>
            </w:r>
            <w:r>
              <w:t xml:space="preserve"> </w:t>
            </w:r>
            <w:r w:rsidR="00B43E30">
              <w:t xml:space="preserve"> </w:t>
            </w:r>
            <w:r>
              <w:t>Mixed</w:t>
            </w:r>
            <w:proofErr w:type="gramEnd"/>
            <w:r>
              <w:t xml:space="preserve"> panel discussion </w:t>
            </w:r>
            <w:r w:rsidR="00CE2FDC">
              <w:t>involving Christine Gaskell, Maggie Phil</w:t>
            </w:r>
            <w:r w:rsidR="00F016AC">
              <w:t>bin</w:t>
            </w:r>
            <w:r w:rsidR="00CE2FDC">
              <w:t xml:space="preserve">, Andy Shields </w:t>
            </w:r>
            <w:r w:rsidR="00FB4538">
              <w:t xml:space="preserve">         </w:t>
            </w:r>
          </w:p>
          <w:p w14:paraId="5DAE1FA8" w14:textId="3CFFA60A" w:rsidR="006E4B85" w:rsidRDefault="00FB4538">
            <w:r>
              <w:t xml:space="preserve">                          </w:t>
            </w:r>
            <w:r w:rsidR="00CE2FDC">
              <w:t>(DCMS), Jim Shaw (Bentley)</w:t>
            </w:r>
            <w:r w:rsidR="00F67BEF">
              <w:t xml:space="preserve"> and Professor Keith </w:t>
            </w:r>
            <w:proofErr w:type="spellStart"/>
            <w:r w:rsidR="00F67BEF">
              <w:t>Grainge</w:t>
            </w:r>
            <w:proofErr w:type="spellEnd"/>
            <w:r w:rsidR="00F67BEF">
              <w:t xml:space="preserve"> (Jodrell Bank)</w:t>
            </w:r>
          </w:p>
          <w:p w14:paraId="121712C5" w14:textId="2AD1C10A" w:rsidR="006E4B85" w:rsidRDefault="006E4B85">
            <w:r>
              <w:t>15.</w:t>
            </w:r>
            <w:r w:rsidR="00114C41">
              <w:t>5</w:t>
            </w:r>
            <w:r w:rsidR="001B4343">
              <w:t>0</w:t>
            </w:r>
            <w:r>
              <w:t xml:space="preserve"> – </w:t>
            </w:r>
            <w:proofErr w:type="gramStart"/>
            <w:r>
              <w:t>16.0</w:t>
            </w:r>
            <w:r w:rsidR="00114C41">
              <w:t>5</w:t>
            </w:r>
            <w:r>
              <w:t xml:space="preserve"> </w:t>
            </w:r>
            <w:r w:rsidR="00B43E30">
              <w:t xml:space="preserve"> </w:t>
            </w:r>
            <w:r>
              <w:t>Audience</w:t>
            </w:r>
            <w:proofErr w:type="gramEnd"/>
            <w:r>
              <w:t xml:space="preserve"> Q&amp;A   </w:t>
            </w:r>
          </w:p>
          <w:p w14:paraId="5E5C9D9D" w14:textId="39591D9C" w:rsidR="006E4B85" w:rsidRDefault="006E4B85">
            <w:r>
              <w:t>16.0</w:t>
            </w:r>
            <w:r w:rsidR="00114C41">
              <w:t xml:space="preserve">5 </w:t>
            </w:r>
            <w:r w:rsidR="00B43E30">
              <w:t xml:space="preserve">               </w:t>
            </w:r>
            <w:r w:rsidR="00114C41">
              <w:t>End event</w:t>
            </w:r>
            <w:r>
              <w:t xml:space="preserve"> </w:t>
            </w:r>
          </w:p>
          <w:p w14:paraId="77F6B698" w14:textId="02BFC5E2" w:rsidR="006E4B85" w:rsidRDefault="006E4B85"/>
        </w:tc>
      </w:tr>
      <w:tr w:rsidR="00A53017" w14:paraId="0AF565C8" w14:textId="77777777" w:rsidTr="002814E0">
        <w:tc>
          <w:tcPr>
            <w:tcW w:w="9016" w:type="dxa"/>
            <w:gridSpan w:val="2"/>
          </w:tcPr>
          <w:p w14:paraId="7ADC1BF9" w14:textId="66787FE5" w:rsidR="00FB4538" w:rsidRDefault="00A53017">
            <w:r w:rsidRPr="00C173B0">
              <w:rPr>
                <w:b/>
              </w:rPr>
              <w:t xml:space="preserve">Young </w:t>
            </w:r>
            <w:proofErr w:type="spellStart"/>
            <w:r w:rsidRPr="00C173B0">
              <w:rPr>
                <w:b/>
              </w:rPr>
              <w:t>persons</w:t>
            </w:r>
            <w:proofErr w:type="spellEnd"/>
            <w:r w:rsidRPr="00C173B0">
              <w:rPr>
                <w:b/>
              </w:rPr>
              <w:t xml:space="preserve"> Panel</w:t>
            </w:r>
            <w:r>
              <w:t xml:space="preserve">:  </w:t>
            </w:r>
            <w:r w:rsidR="00FB4538">
              <w:t>Chair</w:t>
            </w:r>
            <w:r w:rsidR="00C173B0">
              <w:t>/f</w:t>
            </w:r>
            <w:r w:rsidR="00FB4538">
              <w:t>acilitator – Clare Hayward</w:t>
            </w:r>
          </w:p>
          <w:p w14:paraId="569E36D5" w14:textId="5395590C" w:rsidR="00A53017" w:rsidRDefault="00FB4538" w:rsidP="00C173B0">
            <w:pPr>
              <w:pStyle w:val="ListParagraph"/>
              <w:numPr>
                <w:ilvl w:val="0"/>
                <w:numId w:val="10"/>
              </w:numPr>
            </w:pPr>
            <w:r>
              <w:t xml:space="preserve">3 students from </w:t>
            </w:r>
            <w:r w:rsidR="00A53017">
              <w:t xml:space="preserve">Crewe UTC </w:t>
            </w:r>
          </w:p>
          <w:p w14:paraId="20E1A14A" w14:textId="2385FE46" w:rsidR="00A53017" w:rsidRDefault="00FB4538" w:rsidP="008B7337">
            <w:pPr>
              <w:pStyle w:val="ListParagraph"/>
              <w:numPr>
                <w:ilvl w:val="0"/>
                <w:numId w:val="10"/>
              </w:numPr>
            </w:pPr>
            <w:r>
              <w:t xml:space="preserve">3 students from </w:t>
            </w:r>
            <w:r w:rsidR="00A53017">
              <w:t>Priestley Co</w:t>
            </w:r>
            <w:r>
              <w:t>llege</w:t>
            </w:r>
          </w:p>
        </w:tc>
      </w:tr>
      <w:tr w:rsidR="00A53017" w14:paraId="0892B2BA" w14:textId="77777777" w:rsidTr="002814E0">
        <w:tc>
          <w:tcPr>
            <w:tcW w:w="9016" w:type="dxa"/>
            <w:gridSpan w:val="2"/>
          </w:tcPr>
          <w:p w14:paraId="279B016C" w14:textId="77777777" w:rsidR="00A53017" w:rsidRDefault="00A53017">
            <w:r w:rsidRPr="00C173B0">
              <w:rPr>
                <w:b/>
              </w:rPr>
              <w:t>Mixed Panel</w:t>
            </w:r>
            <w:r>
              <w:t xml:space="preserve">: </w:t>
            </w:r>
          </w:p>
          <w:p w14:paraId="1C60C44C" w14:textId="48FA6BF4" w:rsidR="00A53017" w:rsidRDefault="00A53017">
            <w:r>
              <w:t>Chair/Facilitator – Clare H</w:t>
            </w:r>
            <w:r w:rsidR="00D170A1">
              <w:t>a</w:t>
            </w:r>
            <w:r>
              <w:t>yw</w:t>
            </w:r>
            <w:r w:rsidR="00FB4538">
              <w:t>ard</w:t>
            </w:r>
            <w:r>
              <w:t xml:space="preserve"> </w:t>
            </w:r>
          </w:p>
          <w:p w14:paraId="7966328B" w14:textId="1FC8F784" w:rsidR="00A53017" w:rsidRDefault="00A53017" w:rsidP="00C173B0">
            <w:pPr>
              <w:pStyle w:val="ListParagraph"/>
              <w:numPr>
                <w:ilvl w:val="0"/>
                <w:numId w:val="9"/>
              </w:numPr>
            </w:pPr>
            <w:r>
              <w:t xml:space="preserve">Christine Gaskell – LEP </w:t>
            </w:r>
          </w:p>
          <w:p w14:paraId="7BCC4364" w14:textId="6F25ECD8" w:rsidR="00A53017" w:rsidRDefault="00A53017" w:rsidP="00C173B0">
            <w:pPr>
              <w:pStyle w:val="ListParagraph"/>
              <w:numPr>
                <w:ilvl w:val="0"/>
                <w:numId w:val="9"/>
              </w:numPr>
            </w:pPr>
            <w:r>
              <w:t xml:space="preserve">Maggie Philbin – Teen Tech </w:t>
            </w:r>
          </w:p>
          <w:p w14:paraId="43BCC5B0" w14:textId="1BF12085" w:rsidR="00A53017" w:rsidRDefault="00CE2FDC" w:rsidP="00C173B0">
            <w:pPr>
              <w:pStyle w:val="ListParagraph"/>
              <w:numPr>
                <w:ilvl w:val="0"/>
                <w:numId w:val="9"/>
              </w:numPr>
            </w:pPr>
            <w:r>
              <w:t xml:space="preserve">Andy Shields, </w:t>
            </w:r>
            <w:r w:rsidR="00A53017">
              <w:t xml:space="preserve">Deputy Director – DCMS </w:t>
            </w:r>
          </w:p>
          <w:p w14:paraId="0D339A45" w14:textId="12C75BCF" w:rsidR="00A53017" w:rsidRDefault="00CE2FDC" w:rsidP="00C173B0">
            <w:pPr>
              <w:pStyle w:val="ListParagraph"/>
              <w:numPr>
                <w:ilvl w:val="0"/>
                <w:numId w:val="9"/>
              </w:numPr>
            </w:pPr>
            <w:r>
              <w:t xml:space="preserve">Professor Keith </w:t>
            </w:r>
            <w:proofErr w:type="spellStart"/>
            <w:r>
              <w:t>Gra</w:t>
            </w:r>
            <w:r w:rsidR="00F67BEF">
              <w:t>i</w:t>
            </w:r>
            <w:r>
              <w:t>nge</w:t>
            </w:r>
            <w:proofErr w:type="spellEnd"/>
            <w:r w:rsidR="00A53017">
              <w:t xml:space="preserve"> – Jodrell Bank </w:t>
            </w:r>
          </w:p>
          <w:p w14:paraId="42248451" w14:textId="0568AE3D" w:rsidR="00A53017" w:rsidRDefault="002E0BE6" w:rsidP="00C173B0">
            <w:pPr>
              <w:pStyle w:val="ListParagraph"/>
              <w:numPr>
                <w:ilvl w:val="0"/>
                <w:numId w:val="9"/>
              </w:numPr>
            </w:pPr>
            <w:r>
              <w:t>J</w:t>
            </w:r>
            <w:r w:rsidR="00D05B92">
              <w:t xml:space="preserve">im Shaw </w:t>
            </w:r>
            <w:r w:rsidR="00CE2FDC">
              <w:t>- Bentley Motors</w:t>
            </w:r>
          </w:p>
          <w:p w14:paraId="73686FB7" w14:textId="079AAAC1" w:rsidR="00A53017" w:rsidRDefault="00A53017" w:rsidP="00C173B0">
            <w:pPr>
              <w:pStyle w:val="ListParagraph"/>
              <w:numPr>
                <w:ilvl w:val="0"/>
                <w:numId w:val="9"/>
              </w:numPr>
            </w:pPr>
            <w:r>
              <w:t xml:space="preserve">Young people x 2 </w:t>
            </w:r>
            <w:r w:rsidR="00B43E30">
              <w:t xml:space="preserve">(one from each college) </w:t>
            </w:r>
          </w:p>
        </w:tc>
      </w:tr>
      <w:tr w:rsidR="00A94E28" w14:paraId="3957365F" w14:textId="77777777" w:rsidTr="002814E0">
        <w:tc>
          <w:tcPr>
            <w:tcW w:w="9016" w:type="dxa"/>
            <w:gridSpan w:val="2"/>
          </w:tcPr>
          <w:p w14:paraId="278A360A" w14:textId="77777777" w:rsidR="00A94E28" w:rsidRPr="00C173B0" w:rsidRDefault="00A94E28">
            <w:pPr>
              <w:rPr>
                <w:b/>
              </w:rPr>
            </w:pPr>
            <w:r w:rsidRPr="00C173B0">
              <w:rPr>
                <w:b/>
              </w:rPr>
              <w:t>Showcasing/Demonstrations</w:t>
            </w:r>
          </w:p>
          <w:p w14:paraId="71B68E81" w14:textId="77777777" w:rsidR="00A94E28" w:rsidRDefault="00A94E28" w:rsidP="00C173B0">
            <w:pPr>
              <w:pStyle w:val="ListParagraph"/>
              <w:numPr>
                <w:ilvl w:val="0"/>
                <w:numId w:val="11"/>
              </w:numPr>
            </w:pPr>
            <w:r>
              <w:t>Bentley Motors – Jim Shaw and Andy Moore</w:t>
            </w:r>
          </w:p>
          <w:p w14:paraId="5FF6BBF8" w14:textId="77777777" w:rsidR="00A94E28" w:rsidRDefault="00A94E28" w:rsidP="00C173B0">
            <w:pPr>
              <w:pStyle w:val="ListParagraph"/>
              <w:numPr>
                <w:ilvl w:val="0"/>
                <w:numId w:val="11"/>
              </w:numPr>
            </w:pPr>
            <w:r>
              <w:t>Crewe UTC – names to be confirmed</w:t>
            </w:r>
          </w:p>
          <w:p w14:paraId="6E592A8A" w14:textId="631B99B6" w:rsidR="00A94E28" w:rsidRDefault="00A94E28" w:rsidP="00C173B0">
            <w:pPr>
              <w:pStyle w:val="ListParagraph"/>
              <w:numPr>
                <w:ilvl w:val="0"/>
                <w:numId w:val="11"/>
              </w:numPr>
            </w:pPr>
            <w:r>
              <w:t>Priestley College – names to be confirmed</w:t>
            </w:r>
          </w:p>
          <w:p w14:paraId="1343578E" w14:textId="77777777" w:rsidR="00A94E28" w:rsidRDefault="00A94E28" w:rsidP="00C173B0">
            <w:pPr>
              <w:pStyle w:val="ListParagraph"/>
              <w:numPr>
                <w:ilvl w:val="0"/>
                <w:numId w:val="11"/>
              </w:numPr>
            </w:pPr>
            <w:r>
              <w:t>Daresbury</w:t>
            </w:r>
            <w:r w:rsidR="008B7337">
              <w:t xml:space="preserve"> – names to be confirmed</w:t>
            </w:r>
            <w:r>
              <w:t xml:space="preserve"> </w:t>
            </w:r>
          </w:p>
          <w:p w14:paraId="5B35C86F" w14:textId="5E3AF98D" w:rsidR="00B43E30" w:rsidRDefault="00B43E30" w:rsidP="00C173B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Pledge &amp; GH – Trevor Langston </w:t>
            </w:r>
          </w:p>
        </w:tc>
      </w:tr>
    </w:tbl>
    <w:p w14:paraId="45F471F7" w14:textId="0E30F357" w:rsidR="00BA1C9F" w:rsidRDefault="00BA1C9F"/>
    <w:sectPr w:rsidR="00BA1C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AEB2" w14:textId="77777777" w:rsidR="00C24F7F" w:rsidRDefault="00C24F7F" w:rsidP="00300C4D">
      <w:pPr>
        <w:spacing w:after="0" w:line="240" w:lineRule="auto"/>
      </w:pPr>
      <w:r>
        <w:separator/>
      </w:r>
    </w:p>
  </w:endnote>
  <w:endnote w:type="continuationSeparator" w:id="0">
    <w:p w14:paraId="2D7522A5" w14:textId="77777777" w:rsidR="00C24F7F" w:rsidRDefault="00C24F7F" w:rsidP="0030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9D5C" w14:textId="2EC6BCA4" w:rsidR="00300C4D" w:rsidRDefault="00AC140B">
    <w:pPr>
      <w:pStyle w:val="Footer"/>
    </w:pPr>
    <w:r>
      <w:t xml:space="preserve">Version of </w:t>
    </w:r>
    <w:r w:rsidR="00CE2FDC">
      <w:t>2 May</w:t>
    </w:r>
    <w:r>
      <w:t xml:space="preserve"> 2019</w:t>
    </w:r>
  </w:p>
  <w:p w14:paraId="0D0E7B36" w14:textId="77777777" w:rsidR="00300C4D" w:rsidRDefault="0030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DA41" w14:textId="77777777" w:rsidR="00C24F7F" w:rsidRDefault="00C24F7F" w:rsidP="00300C4D">
      <w:pPr>
        <w:spacing w:after="0" w:line="240" w:lineRule="auto"/>
      </w:pPr>
      <w:r>
        <w:separator/>
      </w:r>
    </w:p>
  </w:footnote>
  <w:footnote w:type="continuationSeparator" w:id="0">
    <w:p w14:paraId="37FEAB09" w14:textId="77777777" w:rsidR="00C24F7F" w:rsidRDefault="00C24F7F" w:rsidP="0030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D46"/>
    <w:multiLevelType w:val="hybridMultilevel"/>
    <w:tmpl w:val="B934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95D"/>
    <w:multiLevelType w:val="hybridMultilevel"/>
    <w:tmpl w:val="8AD6BBE8"/>
    <w:lvl w:ilvl="0" w:tplc="5F12A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741"/>
    <w:multiLevelType w:val="hybridMultilevel"/>
    <w:tmpl w:val="0CF2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552F"/>
    <w:multiLevelType w:val="hybridMultilevel"/>
    <w:tmpl w:val="4E38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2FA3"/>
    <w:multiLevelType w:val="hybridMultilevel"/>
    <w:tmpl w:val="8A763476"/>
    <w:lvl w:ilvl="0" w:tplc="5F12A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4F23"/>
    <w:multiLevelType w:val="hybridMultilevel"/>
    <w:tmpl w:val="7AAA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94D"/>
    <w:multiLevelType w:val="hybridMultilevel"/>
    <w:tmpl w:val="024EA38C"/>
    <w:lvl w:ilvl="0" w:tplc="5F12A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1826"/>
    <w:multiLevelType w:val="hybridMultilevel"/>
    <w:tmpl w:val="038C506E"/>
    <w:lvl w:ilvl="0" w:tplc="4FBEA39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111E"/>
    <w:multiLevelType w:val="hybridMultilevel"/>
    <w:tmpl w:val="DD98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C1781"/>
    <w:multiLevelType w:val="hybridMultilevel"/>
    <w:tmpl w:val="EB4C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C7288"/>
    <w:multiLevelType w:val="hybridMultilevel"/>
    <w:tmpl w:val="1B889BF8"/>
    <w:lvl w:ilvl="0" w:tplc="5F12A5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B1"/>
    <w:rsid w:val="0005053F"/>
    <w:rsid w:val="000F4E16"/>
    <w:rsid w:val="00111D57"/>
    <w:rsid w:val="00114C41"/>
    <w:rsid w:val="001423EC"/>
    <w:rsid w:val="001541AC"/>
    <w:rsid w:val="001541D4"/>
    <w:rsid w:val="001B4343"/>
    <w:rsid w:val="00233A70"/>
    <w:rsid w:val="00272C2C"/>
    <w:rsid w:val="00281EF3"/>
    <w:rsid w:val="002A69A3"/>
    <w:rsid w:val="002E0BE6"/>
    <w:rsid w:val="00300C4D"/>
    <w:rsid w:val="004308F7"/>
    <w:rsid w:val="005360E3"/>
    <w:rsid w:val="00592E9B"/>
    <w:rsid w:val="00607352"/>
    <w:rsid w:val="00654009"/>
    <w:rsid w:val="006613B8"/>
    <w:rsid w:val="00690A6E"/>
    <w:rsid w:val="006E4B85"/>
    <w:rsid w:val="0075187C"/>
    <w:rsid w:val="00832B69"/>
    <w:rsid w:val="008721E6"/>
    <w:rsid w:val="008751B2"/>
    <w:rsid w:val="008B7337"/>
    <w:rsid w:val="0093759E"/>
    <w:rsid w:val="009F614F"/>
    <w:rsid w:val="00A53017"/>
    <w:rsid w:val="00A70BD5"/>
    <w:rsid w:val="00A94E28"/>
    <w:rsid w:val="00AC140B"/>
    <w:rsid w:val="00B43E30"/>
    <w:rsid w:val="00B5399B"/>
    <w:rsid w:val="00BA1C9F"/>
    <w:rsid w:val="00BF7F4D"/>
    <w:rsid w:val="00C0158D"/>
    <w:rsid w:val="00C173B0"/>
    <w:rsid w:val="00C24F7F"/>
    <w:rsid w:val="00CE2FDC"/>
    <w:rsid w:val="00D05B92"/>
    <w:rsid w:val="00D076B4"/>
    <w:rsid w:val="00D170A1"/>
    <w:rsid w:val="00D97543"/>
    <w:rsid w:val="00DC0B5E"/>
    <w:rsid w:val="00E05A28"/>
    <w:rsid w:val="00F016AC"/>
    <w:rsid w:val="00F23411"/>
    <w:rsid w:val="00F320B1"/>
    <w:rsid w:val="00F53B72"/>
    <w:rsid w:val="00F60E95"/>
    <w:rsid w:val="00F67BEF"/>
    <w:rsid w:val="00FB4538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0F1D"/>
  <w15:chartTrackingRefBased/>
  <w15:docId w15:val="{15DE9C95-4D41-4BFD-945F-BC5A803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B1"/>
    <w:pPr>
      <w:ind w:left="720"/>
      <w:contextualSpacing/>
    </w:pPr>
  </w:style>
  <w:style w:type="table" w:styleId="TableGrid">
    <w:name w:val="Table Grid"/>
    <w:basedOn w:val="TableNormal"/>
    <w:uiPriority w:val="39"/>
    <w:rsid w:val="00F3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4D"/>
  </w:style>
  <w:style w:type="paragraph" w:styleId="Footer">
    <w:name w:val="footer"/>
    <w:basedOn w:val="Normal"/>
    <w:link w:val="FooterChar"/>
    <w:uiPriority w:val="99"/>
    <w:unhideWhenUsed/>
    <w:rsid w:val="0030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09B8-A91C-4DB6-B22E-586DDB29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Walker</dc:creator>
  <cp:keywords/>
  <dc:description/>
  <cp:lastModifiedBy>Alison Harkness</cp:lastModifiedBy>
  <cp:revision>2</cp:revision>
  <dcterms:created xsi:type="dcterms:W3CDTF">2019-05-09T15:56:00Z</dcterms:created>
  <dcterms:modified xsi:type="dcterms:W3CDTF">2019-05-09T15:56:00Z</dcterms:modified>
</cp:coreProperties>
</file>