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0D2F" w14:textId="77777777" w:rsidR="00103F5D" w:rsidRDefault="00103F5D" w:rsidP="00C61688">
      <w:pPr>
        <w:jc w:val="center"/>
        <w:rPr>
          <w:rFonts w:cs="Calibri"/>
          <w:b/>
        </w:rPr>
      </w:pPr>
    </w:p>
    <w:p w14:paraId="6897C061" w14:textId="77777777" w:rsidR="00C61688" w:rsidRDefault="005A38F6" w:rsidP="00C61688">
      <w:pPr>
        <w:jc w:val="center"/>
        <w:rPr>
          <w:rFonts w:cs="Calibri"/>
          <w:b/>
        </w:rPr>
      </w:pPr>
      <w:r>
        <w:rPr>
          <w:rFonts w:cs="Calibri"/>
          <w:b/>
        </w:rPr>
        <w:t>LEP Strategy Committee</w:t>
      </w:r>
    </w:p>
    <w:p w14:paraId="20BC3044" w14:textId="77777777"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(DRAFT)</w:t>
      </w:r>
    </w:p>
    <w:p w14:paraId="6E94712C" w14:textId="78732BA4" w:rsidR="00D414D3" w:rsidRDefault="006D18D8" w:rsidP="00242E96">
      <w:pPr>
        <w:jc w:val="center"/>
        <w:rPr>
          <w:rFonts w:cs="Calibri"/>
          <w:sz w:val="22"/>
          <w:szCs w:val="22"/>
        </w:rPr>
      </w:pPr>
      <w:r>
        <w:rPr>
          <w:rFonts w:cs="Calibri"/>
          <w:sz w:val="22"/>
          <w:szCs w:val="22"/>
        </w:rPr>
        <w:t xml:space="preserve">Meeting Held: </w:t>
      </w:r>
      <w:r w:rsidR="002F2E20">
        <w:rPr>
          <w:rFonts w:cs="Calibri"/>
          <w:sz w:val="22"/>
          <w:szCs w:val="22"/>
        </w:rPr>
        <w:t>Wednesday</w:t>
      </w:r>
      <w:r w:rsidR="00816BFE">
        <w:rPr>
          <w:rFonts w:cs="Calibri"/>
          <w:sz w:val="22"/>
          <w:szCs w:val="22"/>
        </w:rPr>
        <w:t xml:space="preserve"> 25</w:t>
      </w:r>
      <w:r w:rsidR="00816BFE" w:rsidRPr="00816BFE">
        <w:rPr>
          <w:rFonts w:cs="Calibri"/>
          <w:sz w:val="22"/>
          <w:szCs w:val="22"/>
          <w:vertAlign w:val="superscript"/>
        </w:rPr>
        <w:t>th</w:t>
      </w:r>
      <w:r w:rsidR="00816BFE">
        <w:rPr>
          <w:rFonts w:cs="Calibri"/>
          <w:sz w:val="22"/>
          <w:szCs w:val="22"/>
        </w:rPr>
        <w:t xml:space="preserve"> </w:t>
      </w:r>
      <w:r w:rsidR="002F2E20">
        <w:rPr>
          <w:rFonts w:cs="Calibri"/>
          <w:sz w:val="22"/>
          <w:szCs w:val="22"/>
        </w:rPr>
        <w:t>April</w:t>
      </w:r>
      <w:r w:rsidR="00BC4BCD">
        <w:rPr>
          <w:rFonts w:cs="Calibri"/>
          <w:sz w:val="22"/>
          <w:szCs w:val="22"/>
        </w:rPr>
        <w:t xml:space="preserve"> 201</w:t>
      </w:r>
      <w:r w:rsidR="00816BFE">
        <w:rPr>
          <w:rFonts w:cs="Calibri"/>
          <w:sz w:val="22"/>
          <w:szCs w:val="22"/>
        </w:rPr>
        <w:t>8</w:t>
      </w:r>
    </w:p>
    <w:p w14:paraId="4FC6A855" w14:textId="77777777" w:rsidR="00C61688" w:rsidRPr="003A6797" w:rsidRDefault="00186E7F" w:rsidP="00242E96">
      <w:pPr>
        <w:jc w:val="center"/>
        <w:rPr>
          <w:sz w:val="22"/>
          <w:szCs w:val="22"/>
        </w:rPr>
      </w:pPr>
      <w:r>
        <w:rPr>
          <w:rFonts w:cs="Calibri"/>
          <w:sz w:val="22"/>
          <w:szCs w:val="22"/>
        </w:rPr>
        <w:t>Wyvern House, Winsford</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05A72097" w14:textId="49043098" w:rsidR="00CF0EFB" w:rsidRDefault="002F69F7"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Robert </w:t>
      </w:r>
      <w:proofErr w:type="spellStart"/>
      <w:r w:rsidR="00251F6B">
        <w:rPr>
          <w:rFonts w:asciiTheme="minorHAnsi" w:hAnsiTheme="minorHAnsi" w:cstheme="minorHAnsi"/>
          <w:sz w:val="22"/>
          <w:szCs w:val="22"/>
        </w:rPr>
        <w:t>Mee</w:t>
      </w:r>
      <w:proofErr w:type="spellEnd"/>
      <w:r>
        <w:rPr>
          <w:rFonts w:asciiTheme="minorHAnsi" w:hAnsiTheme="minorHAnsi" w:cstheme="minorHAnsi"/>
          <w:sz w:val="22"/>
          <w:szCs w:val="22"/>
        </w:rPr>
        <w:t xml:space="preserve"> (Chair)</w:t>
      </w:r>
      <w:r w:rsidR="005A38F6">
        <w:rPr>
          <w:rFonts w:asciiTheme="minorHAnsi" w:hAnsiTheme="minorHAnsi" w:cstheme="minorHAnsi"/>
          <w:sz w:val="22"/>
          <w:szCs w:val="22"/>
        </w:rPr>
        <w:tab/>
      </w:r>
      <w:r w:rsidR="00717614">
        <w:rPr>
          <w:rFonts w:asciiTheme="minorHAnsi" w:hAnsiTheme="minorHAnsi" w:cstheme="minorHAnsi"/>
          <w:sz w:val="22"/>
          <w:szCs w:val="22"/>
        </w:rPr>
        <w:tab/>
      </w:r>
      <w:r w:rsidR="00816BFE">
        <w:rPr>
          <w:rFonts w:asciiTheme="minorHAnsi" w:hAnsiTheme="minorHAnsi" w:cstheme="minorHAnsi"/>
          <w:sz w:val="22"/>
          <w:szCs w:val="22"/>
        </w:rPr>
        <w:t>Stephen Kinsey</w:t>
      </w:r>
      <w:r w:rsidR="00610468">
        <w:rPr>
          <w:rFonts w:asciiTheme="minorHAnsi" w:hAnsiTheme="minorHAnsi" w:cstheme="minorHAnsi"/>
          <w:sz w:val="22"/>
          <w:szCs w:val="22"/>
        </w:rPr>
        <w:t xml:space="preserve"> </w:t>
      </w:r>
      <w:r w:rsidR="00610468">
        <w:rPr>
          <w:rFonts w:asciiTheme="minorHAnsi" w:hAnsiTheme="minorHAnsi" w:cstheme="minorHAnsi"/>
          <w:sz w:val="22"/>
          <w:szCs w:val="22"/>
        </w:rPr>
        <w:tab/>
      </w:r>
      <w:r w:rsidR="00610468">
        <w:rPr>
          <w:rFonts w:asciiTheme="minorHAnsi" w:hAnsiTheme="minorHAnsi" w:cstheme="minorHAnsi"/>
          <w:sz w:val="22"/>
          <w:szCs w:val="22"/>
        </w:rPr>
        <w:tab/>
      </w:r>
      <w:r w:rsidR="002F2E20">
        <w:rPr>
          <w:rFonts w:asciiTheme="minorHAnsi" w:hAnsiTheme="minorHAnsi" w:cstheme="minorHAnsi"/>
          <w:sz w:val="22"/>
          <w:szCs w:val="22"/>
        </w:rPr>
        <w:tab/>
        <w:t>Graeme Bristow</w:t>
      </w:r>
    </w:p>
    <w:p w14:paraId="7799F407" w14:textId="41DA218C" w:rsidR="00CF0EFB" w:rsidRDefault="00610468"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Davis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F0EFB">
        <w:rPr>
          <w:rFonts w:asciiTheme="minorHAnsi" w:hAnsiTheme="minorHAnsi" w:cstheme="minorHAnsi"/>
          <w:sz w:val="22"/>
          <w:szCs w:val="22"/>
        </w:rPr>
        <w:t xml:space="preserve">Andy </w:t>
      </w:r>
      <w:proofErr w:type="spellStart"/>
      <w:r w:rsidR="00CF0EFB">
        <w:rPr>
          <w:rFonts w:asciiTheme="minorHAnsi" w:hAnsiTheme="minorHAnsi" w:cstheme="minorHAnsi"/>
          <w:sz w:val="22"/>
          <w:szCs w:val="22"/>
        </w:rPr>
        <w:t>Farrall</w:t>
      </w:r>
      <w:proofErr w:type="spellEnd"/>
      <w:r w:rsidR="00186E7F">
        <w:rPr>
          <w:rFonts w:asciiTheme="minorHAnsi" w:hAnsiTheme="minorHAnsi" w:cstheme="minorHAnsi"/>
          <w:sz w:val="22"/>
          <w:szCs w:val="22"/>
        </w:rPr>
        <w:tab/>
      </w:r>
      <w:r w:rsidR="00186E7F">
        <w:rPr>
          <w:rFonts w:asciiTheme="minorHAnsi" w:hAnsiTheme="minorHAnsi" w:cstheme="minorHAnsi"/>
          <w:sz w:val="22"/>
          <w:szCs w:val="22"/>
        </w:rPr>
        <w:tab/>
      </w:r>
      <w:r w:rsidR="00186E7F">
        <w:rPr>
          <w:rFonts w:asciiTheme="minorHAnsi" w:hAnsiTheme="minorHAnsi" w:cstheme="minorHAnsi"/>
          <w:sz w:val="22"/>
          <w:szCs w:val="22"/>
        </w:rPr>
        <w:tab/>
      </w:r>
      <w:r w:rsidR="002F2E20">
        <w:rPr>
          <w:rFonts w:asciiTheme="minorHAnsi" w:hAnsiTheme="minorHAnsi" w:cstheme="minorHAnsi"/>
          <w:sz w:val="22"/>
          <w:szCs w:val="22"/>
        </w:rPr>
        <w:t>Charlie Seward</w:t>
      </w:r>
    </w:p>
    <w:p w14:paraId="6833B311" w14:textId="1AED0457" w:rsidR="00D414D3" w:rsidRPr="000868FD" w:rsidRDefault="00D414D3"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Andy Hulme</w:t>
      </w:r>
    </w:p>
    <w:p w14:paraId="22697D34" w14:textId="77777777" w:rsidR="00AB0F07" w:rsidRPr="00FC4CFB" w:rsidRDefault="00AB0F07" w:rsidP="00AB0F07">
      <w:pPr>
        <w:jc w:val="both"/>
        <w:rPr>
          <w:rFonts w:cstheme="minorHAnsi"/>
          <w:sz w:val="22"/>
          <w:szCs w:val="22"/>
          <w:highlight w:val="yellow"/>
        </w:rPr>
      </w:pPr>
    </w:p>
    <w:p w14:paraId="43F4E831" w14:textId="77777777" w:rsidR="000868FD"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257C7166" w14:textId="77777777" w:rsidR="00CF0EFB" w:rsidRDefault="00C42673" w:rsidP="00CF0EFB">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Frank Jordan</w:t>
      </w:r>
      <w:r w:rsidR="00A7783C">
        <w:rPr>
          <w:rFonts w:asciiTheme="minorHAnsi" w:hAnsiTheme="minorHAnsi" w:cstheme="minorHAnsi"/>
          <w:sz w:val="22"/>
          <w:szCs w:val="22"/>
        </w:rPr>
        <w:tab/>
      </w:r>
      <w:r w:rsidR="00A7783C">
        <w:rPr>
          <w:rFonts w:asciiTheme="minorHAnsi" w:hAnsiTheme="minorHAnsi" w:cstheme="minorHAnsi"/>
          <w:sz w:val="22"/>
          <w:szCs w:val="22"/>
        </w:rPr>
        <w:tab/>
      </w:r>
      <w:r w:rsidR="00A7783C">
        <w:rPr>
          <w:rFonts w:asciiTheme="minorHAnsi" w:hAnsiTheme="minorHAnsi" w:cstheme="minorHAnsi"/>
          <w:sz w:val="22"/>
          <w:szCs w:val="22"/>
        </w:rPr>
        <w:tab/>
        <w:t>Clare Ha</w:t>
      </w:r>
      <w:r w:rsidR="00251F6B">
        <w:rPr>
          <w:rFonts w:asciiTheme="minorHAnsi" w:hAnsiTheme="minorHAnsi" w:cstheme="minorHAnsi"/>
          <w:sz w:val="22"/>
          <w:szCs w:val="22"/>
        </w:rPr>
        <w:t>yward</w:t>
      </w:r>
      <w:r w:rsidR="00CF0EFB" w:rsidRPr="00CF0EFB">
        <w:rPr>
          <w:rFonts w:asciiTheme="minorHAnsi" w:hAnsiTheme="minorHAnsi" w:cstheme="minorHAnsi"/>
          <w:sz w:val="22"/>
          <w:szCs w:val="22"/>
        </w:rPr>
        <w:t xml:space="preserve"> </w:t>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t>Pete Waterman</w:t>
      </w:r>
    </w:p>
    <w:p w14:paraId="3217287A" w14:textId="2BA5D789" w:rsidR="00251F6B" w:rsidRDefault="00CF0EF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Gary Steen</w:t>
      </w:r>
      <w:r w:rsidRPr="00CF0EF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F2E20">
        <w:rPr>
          <w:rFonts w:asciiTheme="minorHAnsi" w:hAnsiTheme="minorHAnsi" w:cstheme="minorHAnsi"/>
          <w:sz w:val="22"/>
          <w:szCs w:val="22"/>
        </w:rPr>
        <w:t>Philip Cox</w:t>
      </w:r>
    </w:p>
    <w:p w14:paraId="3D78A2AB" w14:textId="77777777" w:rsidR="00186E7F" w:rsidRDefault="00186E7F" w:rsidP="00CA67B3">
      <w:pPr>
        <w:pStyle w:val="ACEBodyText"/>
        <w:spacing w:line="240" w:lineRule="auto"/>
        <w:rPr>
          <w:rFonts w:asciiTheme="minorHAnsi" w:hAnsiTheme="minorHAnsi" w:cstheme="minorHAnsi"/>
          <w:sz w:val="22"/>
          <w:szCs w:val="22"/>
        </w:rPr>
      </w:pP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5D480EFF" w14:textId="44C6712D" w:rsidR="00186E7F" w:rsidRDefault="002F2E20"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N/A</w:t>
      </w:r>
    </w:p>
    <w:p w14:paraId="30744220" w14:textId="77777777" w:rsidR="00D31983" w:rsidRDefault="00D31983" w:rsidP="00B016D1">
      <w:pPr>
        <w:pBdr>
          <w:bottom w:val="single" w:sz="4" w:space="1" w:color="auto"/>
        </w:pBdr>
        <w:jc w:val="both"/>
        <w:rPr>
          <w:rFonts w:cstheme="minorHAnsi"/>
          <w:sz w:val="22"/>
          <w:szCs w:val="22"/>
        </w:rPr>
      </w:pPr>
    </w:p>
    <w:p w14:paraId="77199845" w14:textId="77777777" w:rsidR="00131195" w:rsidRDefault="00131195" w:rsidP="00B016D1">
      <w:pPr>
        <w:jc w:val="both"/>
        <w:rPr>
          <w:rFonts w:cstheme="minorHAnsi"/>
          <w:b/>
          <w:sz w:val="22"/>
          <w:szCs w:val="22"/>
        </w:rPr>
      </w:pPr>
    </w:p>
    <w:p w14:paraId="2BF37652" w14:textId="77777777" w:rsidR="0020609E" w:rsidRPr="0020609E" w:rsidRDefault="0020609E" w:rsidP="0020609E">
      <w:pPr>
        <w:rPr>
          <w:b/>
        </w:rPr>
      </w:pPr>
      <w:r>
        <w:rPr>
          <w:b/>
        </w:rPr>
        <w:t xml:space="preserve">Agenda Item 1: </w:t>
      </w:r>
      <w:r w:rsidRPr="0020609E">
        <w:rPr>
          <w:b/>
        </w:rPr>
        <w:t>Apologies</w:t>
      </w:r>
    </w:p>
    <w:p w14:paraId="360EE6F4" w14:textId="77777777" w:rsidR="0020609E" w:rsidRDefault="0020609E" w:rsidP="0020609E"/>
    <w:p w14:paraId="74BEFD32" w14:textId="4B456E1A" w:rsidR="0020609E" w:rsidRDefault="0020609E" w:rsidP="0020609E">
      <w:r>
        <w:t xml:space="preserve">Robert </w:t>
      </w:r>
      <w:proofErr w:type="spellStart"/>
      <w:r>
        <w:t>Mee</w:t>
      </w:r>
      <w:proofErr w:type="spellEnd"/>
      <w:r>
        <w:t xml:space="preserve"> welcomed members to the meeting</w:t>
      </w:r>
      <w:r w:rsidR="00816BFE">
        <w:t xml:space="preserve">. </w:t>
      </w:r>
      <w:r>
        <w:t>Apologies were recorded from Clare H</w:t>
      </w:r>
      <w:r w:rsidR="00715C24">
        <w:t>a</w:t>
      </w:r>
      <w:r>
        <w:t>yward</w:t>
      </w:r>
      <w:r w:rsidR="00CF0EFB">
        <w:t>, Frank Jordan</w:t>
      </w:r>
      <w:r w:rsidR="002F2E20">
        <w:t xml:space="preserve">, Philip Cox, </w:t>
      </w:r>
      <w:r w:rsidR="00CF0EFB">
        <w:t>Gary Steen</w:t>
      </w:r>
      <w:r w:rsidR="002F2E20">
        <w:t xml:space="preserve"> and</w:t>
      </w:r>
      <w:r w:rsidR="00CF0EFB">
        <w:t xml:space="preserve"> Pete Waterman. </w:t>
      </w:r>
    </w:p>
    <w:p w14:paraId="5E047035" w14:textId="77777777" w:rsidR="0020609E" w:rsidRDefault="0020609E" w:rsidP="0020609E">
      <w:pPr>
        <w:pStyle w:val="ListParagraph"/>
        <w:ind w:left="360"/>
      </w:pPr>
    </w:p>
    <w:p w14:paraId="6B5183A2" w14:textId="77777777" w:rsidR="0020609E" w:rsidRPr="0020609E" w:rsidRDefault="0020609E" w:rsidP="0020609E">
      <w:pPr>
        <w:rPr>
          <w:b/>
        </w:rPr>
      </w:pPr>
      <w:r>
        <w:rPr>
          <w:b/>
        </w:rPr>
        <w:t xml:space="preserve">Agenda Item 2: </w:t>
      </w:r>
      <w:r w:rsidRPr="0020609E">
        <w:rPr>
          <w:b/>
        </w:rPr>
        <w:t xml:space="preserve">Declarations of Interest </w:t>
      </w:r>
    </w:p>
    <w:p w14:paraId="3133CAA6" w14:textId="77777777" w:rsidR="0020609E" w:rsidRDefault="0020609E" w:rsidP="0020609E">
      <w:pPr>
        <w:rPr>
          <w:b/>
        </w:rPr>
      </w:pPr>
    </w:p>
    <w:p w14:paraId="2AF21241" w14:textId="7B8EAD9E" w:rsidR="0020609E" w:rsidRDefault="00816BFE" w:rsidP="0020609E">
      <w:r>
        <w:t xml:space="preserve">Robert Davis declared a non-pecuniary interest in Agenda Item </w:t>
      </w:r>
      <w:r w:rsidR="002F2E20">
        <w:t xml:space="preserve">4. </w:t>
      </w:r>
    </w:p>
    <w:p w14:paraId="33764E1F" w14:textId="5C9FB8B4" w:rsidR="002F2E20" w:rsidRDefault="002F2E20" w:rsidP="0020609E"/>
    <w:p w14:paraId="767DA921" w14:textId="360C3D70" w:rsidR="002F2E20" w:rsidRDefault="002F2E20" w:rsidP="0020609E">
      <w:r>
        <w:t>Charlie Seward declared an interest in Agenda item 4 as a Director of Qwest.</w:t>
      </w:r>
    </w:p>
    <w:p w14:paraId="0E9DD50C" w14:textId="5802DB4A" w:rsidR="002F2E20" w:rsidRDefault="002F2E20" w:rsidP="0020609E"/>
    <w:p w14:paraId="23B31A30" w14:textId="2BA787CD" w:rsidR="0020609E" w:rsidRDefault="002F2E20" w:rsidP="0020609E">
      <w:r>
        <w:t xml:space="preserve">Graeme Bristow declared an interest in Agenda Item 4 as a Board member of Make it Macclesfield. </w:t>
      </w:r>
    </w:p>
    <w:p w14:paraId="5511919F" w14:textId="1E0C6BE9" w:rsidR="002F2E20" w:rsidRDefault="002F2E20" w:rsidP="0020609E"/>
    <w:p w14:paraId="5D9499BE" w14:textId="3AAA124D" w:rsidR="002F2E20" w:rsidRDefault="002F2E20" w:rsidP="0020609E">
      <w:r>
        <w:t xml:space="preserve">The Committee agreed that </w:t>
      </w:r>
      <w:r>
        <w:t>all</w:t>
      </w:r>
      <w:r>
        <w:t xml:space="preserve"> should remain during these items to input to the discussion.</w:t>
      </w:r>
    </w:p>
    <w:p w14:paraId="298CE220" w14:textId="77777777" w:rsidR="002F2E20" w:rsidRDefault="002F2E20" w:rsidP="0020609E"/>
    <w:p w14:paraId="7BA0E63A" w14:textId="20044AEC" w:rsidR="0020609E" w:rsidRPr="0020609E" w:rsidRDefault="0020609E" w:rsidP="0020609E">
      <w:pPr>
        <w:rPr>
          <w:b/>
        </w:rPr>
      </w:pPr>
      <w:r>
        <w:rPr>
          <w:b/>
        </w:rPr>
        <w:t xml:space="preserve">Agenda Item 3: </w:t>
      </w:r>
      <w:r w:rsidRPr="0020609E">
        <w:rPr>
          <w:b/>
        </w:rPr>
        <w:t>Minutes of Previous Meeting and Matters Arising</w:t>
      </w:r>
    </w:p>
    <w:p w14:paraId="66AD2E30" w14:textId="77777777" w:rsidR="0020609E" w:rsidRDefault="0020609E" w:rsidP="0020609E"/>
    <w:p w14:paraId="1CD1CFAA" w14:textId="49F9C810" w:rsidR="0020609E" w:rsidRDefault="0020609E" w:rsidP="0020609E">
      <w:r>
        <w:t xml:space="preserve">The Minutes of the meeting held on </w:t>
      </w:r>
      <w:r w:rsidR="00992127">
        <w:t>25</w:t>
      </w:r>
      <w:r w:rsidR="00992127" w:rsidRPr="00992127">
        <w:rPr>
          <w:vertAlign w:val="superscript"/>
        </w:rPr>
        <w:t>th</w:t>
      </w:r>
      <w:r w:rsidR="00992127">
        <w:t xml:space="preserve"> January 2018</w:t>
      </w:r>
      <w:r>
        <w:t xml:space="preserve"> were approved. </w:t>
      </w:r>
    </w:p>
    <w:p w14:paraId="381879A3" w14:textId="77777777" w:rsidR="0020609E" w:rsidRDefault="0020609E" w:rsidP="0020609E"/>
    <w:p w14:paraId="1DFF23A1" w14:textId="27896A0A" w:rsidR="0020609E" w:rsidRDefault="001C2BCD" w:rsidP="0020609E">
      <w:r>
        <w:t>The matters arising were covered under the agenda</w:t>
      </w:r>
      <w:r w:rsidR="00816BFE">
        <w:t xml:space="preserve"> </w:t>
      </w:r>
      <w:proofErr w:type="gramStart"/>
      <w:r w:rsidR="00816BFE">
        <w:t>with the exception of</w:t>
      </w:r>
      <w:proofErr w:type="gramEnd"/>
      <w:r w:rsidR="00816BFE">
        <w:t>: -</w:t>
      </w:r>
    </w:p>
    <w:p w14:paraId="5DB5DA6C" w14:textId="5B7F5EED" w:rsidR="00816BFE" w:rsidRDefault="00816BFE" w:rsidP="0020609E"/>
    <w:p w14:paraId="6A71830B" w14:textId="058C96F0" w:rsidR="00B54363" w:rsidRDefault="00B54363" w:rsidP="0020609E"/>
    <w:p w14:paraId="7D873300" w14:textId="13CC2C49" w:rsidR="00B54363" w:rsidRDefault="00B54363" w:rsidP="0020609E">
      <w:r w:rsidRPr="00B54363">
        <w:rPr>
          <w:i/>
        </w:rPr>
        <w:lastRenderedPageBreak/>
        <w:t xml:space="preserve">AI </w:t>
      </w:r>
      <w:r w:rsidR="00992127">
        <w:rPr>
          <w:i/>
        </w:rPr>
        <w:t>4 – Matters Arising – N</w:t>
      </w:r>
      <w:r w:rsidRPr="00B54363">
        <w:rPr>
          <w:i/>
        </w:rPr>
        <w:t>ational Policy Announcements</w:t>
      </w:r>
      <w:r>
        <w:t xml:space="preserve">: </w:t>
      </w:r>
      <w:r w:rsidR="00992127">
        <w:t>Proposals on developing a mechanism for providing strategic oversight on infrastructure issues were still pending</w:t>
      </w:r>
      <w:r>
        <w:t xml:space="preserve">. </w:t>
      </w:r>
    </w:p>
    <w:p w14:paraId="1ACBAA0A" w14:textId="1246F9FB" w:rsidR="00992127" w:rsidRDefault="00992127" w:rsidP="0020609E"/>
    <w:p w14:paraId="47F0DC70" w14:textId="6CDFA297" w:rsidR="00992127" w:rsidRPr="00992127" w:rsidRDefault="00992127" w:rsidP="0020609E">
      <w:r>
        <w:rPr>
          <w:i/>
        </w:rPr>
        <w:t xml:space="preserve">AI7 – Growing Places Fund – </w:t>
      </w:r>
      <w:r>
        <w:t xml:space="preserve">update required on the items originally due for consideration at the January meeting (Committee agreed these can be dealt with via correspondence if required). </w:t>
      </w:r>
    </w:p>
    <w:p w14:paraId="3F5E3F06" w14:textId="63924FEB" w:rsidR="00DA2884" w:rsidRDefault="00DA2884" w:rsidP="0020609E"/>
    <w:p w14:paraId="7F10CF5F" w14:textId="42B94AF3" w:rsidR="00DA2884" w:rsidRPr="00DA2884" w:rsidRDefault="00DA2884" w:rsidP="0020609E">
      <w:pPr>
        <w:rPr>
          <w:b/>
          <w:i/>
        </w:rPr>
      </w:pPr>
      <w:r w:rsidRPr="00DA2884">
        <w:rPr>
          <w:b/>
          <w:i/>
        </w:rPr>
        <w:t>Action: LEP Executive to work with Sub Regional Directors to develop a proposal on strategic infrastructure oversight</w:t>
      </w:r>
    </w:p>
    <w:p w14:paraId="6006A0EB" w14:textId="77777777" w:rsidR="0020609E" w:rsidRDefault="0020609E" w:rsidP="0020609E"/>
    <w:p w14:paraId="2DA6FF85" w14:textId="3330F621" w:rsidR="0020609E" w:rsidRPr="0020609E" w:rsidRDefault="0020609E" w:rsidP="0020609E">
      <w:pPr>
        <w:rPr>
          <w:b/>
        </w:rPr>
      </w:pPr>
      <w:r>
        <w:rPr>
          <w:b/>
        </w:rPr>
        <w:t xml:space="preserve">Agenda Item </w:t>
      </w:r>
      <w:r w:rsidR="00992127">
        <w:rPr>
          <w:b/>
        </w:rPr>
        <w:t>4</w:t>
      </w:r>
      <w:r>
        <w:rPr>
          <w:b/>
        </w:rPr>
        <w:t xml:space="preserve">: </w:t>
      </w:r>
      <w:r w:rsidR="000E4A70">
        <w:rPr>
          <w:b/>
        </w:rPr>
        <w:t>St</w:t>
      </w:r>
      <w:r w:rsidR="00836093">
        <w:rPr>
          <w:b/>
        </w:rPr>
        <w:t>rategy Work Programme</w:t>
      </w:r>
    </w:p>
    <w:p w14:paraId="7AA54DEE" w14:textId="7155997C" w:rsidR="0020609E" w:rsidRDefault="0020609E" w:rsidP="0020609E"/>
    <w:p w14:paraId="777B6AC2" w14:textId="77777777" w:rsidR="00836093" w:rsidRDefault="00836093" w:rsidP="0020609E">
      <w:r>
        <w:t xml:space="preserve">The contents of the report were noted, including the current position </w:t>
      </w:r>
      <w:proofErr w:type="gramStart"/>
      <w:r>
        <w:t>in regard to</w:t>
      </w:r>
      <w:proofErr w:type="gramEnd"/>
      <w:r>
        <w:t xml:space="preserve"> the development of the supporting delivery plans to the SEP. </w:t>
      </w:r>
    </w:p>
    <w:p w14:paraId="5F4FDD43" w14:textId="77777777" w:rsidR="00836093" w:rsidRDefault="00836093" w:rsidP="0020609E"/>
    <w:p w14:paraId="314ACD14" w14:textId="104BDA0C" w:rsidR="00836093" w:rsidRDefault="00836093" w:rsidP="0020609E">
      <w:r>
        <w:t xml:space="preserve">Andy Hulme confirmed that a ‘light touch’ review of the SEP </w:t>
      </w:r>
      <w:r w:rsidR="00992127">
        <w:t>has been</w:t>
      </w:r>
      <w:r>
        <w:t xml:space="preserve"> undertaken </w:t>
      </w:r>
      <w:r w:rsidR="00992127">
        <w:t xml:space="preserve">and a revised draft will be circulated to the Committee for consideration in advance of the next meeting. </w:t>
      </w:r>
    </w:p>
    <w:p w14:paraId="0830999A" w14:textId="77777777" w:rsidR="00836093" w:rsidRDefault="00836093" w:rsidP="0020609E"/>
    <w:p w14:paraId="46A2064A" w14:textId="77777777" w:rsidR="00F16068" w:rsidRDefault="00992127" w:rsidP="0020609E">
      <w:r>
        <w:t>Drafts of the Energy and Quality of Place Strategies had been circulated for comment in advance of the meeting</w:t>
      </w:r>
      <w:r w:rsidR="00836093">
        <w:t xml:space="preserve">. </w:t>
      </w:r>
    </w:p>
    <w:p w14:paraId="0FE59C73" w14:textId="77777777" w:rsidR="00F16068" w:rsidRDefault="00F16068" w:rsidP="0020609E"/>
    <w:p w14:paraId="7BEE15F1" w14:textId="50D82A8F" w:rsidR="00836093" w:rsidRDefault="00F16068" w:rsidP="0020609E">
      <w:r>
        <w:t>It was agreed that the Energy Strategy offered a key opportunity to create some genuine propositions to interest Government and realise the potential of the sector in the sub-region. Cross boundary opportunities were also recognised.</w:t>
      </w:r>
      <w:r w:rsidRPr="00F16068">
        <w:t xml:space="preserve"> </w:t>
      </w:r>
      <w:r>
        <w:t>The Committee confirmed that it was happy with the Energy Strategy and initial delivery plan, as drafted, and that the Strategy could progress to the main Board for consideration prior to issuing for wider consultation.</w:t>
      </w:r>
    </w:p>
    <w:p w14:paraId="14A13A4E" w14:textId="08468AB8" w:rsidR="00992127" w:rsidRDefault="00992127" w:rsidP="0020609E"/>
    <w:p w14:paraId="39EA0EA8" w14:textId="6510DBDC" w:rsidR="00F16068" w:rsidRDefault="00992127" w:rsidP="0020609E">
      <w:r>
        <w:t xml:space="preserve">There was an extended discussion regarding the Quality of Place Strategy. Whilst acknowledging the work </w:t>
      </w:r>
      <w:r w:rsidR="007A28FF">
        <w:t xml:space="preserve">undertaken in developing the Strategy, the Committee </w:t>
      </w:r>
      <w:r w:rsidR="0061592C">
        <w:t xml:space="preserve">felt further </w:t>
      </w:r>
      <w:r w:rsidR="00F16068">
        <w:t xml:space="preserve">sharpening of the key messages (including the role of the LEP in Quality of Place) was needed before the Strategy could be shared for wider comment. </w:t>
      </w:r>
    </w:p>
    <w:p w14:paraId="08E4E3BE" w14:textId="5001B52E" w:rsidR="00992127" w:rsidRDefault="00992127" w:rsidP="0020609E"/>
    <w:p w14:paraId="6C9098A6" w14:textId="691D7426" w:rsidR="00992127" w:rsidRDefault="00992127" w:rsidP="0020609E">
      <w:pPr>
        <w:rPr>
          <w:b/>
          <w:i/>
        </w:rPr>
      </w:pPr>
      <w:r w:rsidRPr="00992127">
        <w:rPr>
          <w:b/>
          <w:i/>
        </w:rPr>
        <w:t>Action: Andy Hulme to circulate the revised SEP for comment</w:t>
      </w:r>
    </w:p>
    <w:p w14:paraId="29FDB4BE" w14:textId="52CF6D93" w:rsidR="00992127" w:rsidRDefault="00992127" w:rsidP="0020609E">
      <w:pPr>
        <w:rPr>
          <w:b/>
          <w:i/>
        </w:rPr>
      </w:pPr>
      <w:r>
        <w:rPr>
          <w:b/>
          <w:i/>
        </w:rPr>
        <w:t xml:space="preserve">Action: Subject to Board approval, Andy Hulme to prepare and circulate a public-facing version of the Energy Strategy for wider public consultation. </w:t>
      </w:r>
    </w:p>
    <w:p w14:paraId="7AAB7465" w14:textId="42BB811A" w:rsidR="00F16068" w:rsidRPr="00992127" w:rsidRDefault="00F16068" w:rsidP="0020609E">
      <w:pPr>
        <w:rPr>
          <w:b/>
          <w:i/>
        </w:rPr>
      </w:pPr>
      <w:r>
        <w:rPr>
          <w:b/>
          <w:i/>
        </w:rPr>
        <w:t xml:space="preserve">Action: Robert </w:t>
      </w:r>
      <w:proofErr w:type="spellStart"/>
      <w:r>
        <w:rPr>
          <w:b/>
          <w:i/>
        </w:rPr>
        <w:t>Mee</w:t>
      </w:r>
      <w:proofErr w:type="spellEnd"/>
      <w:r>
        <w:rPr>
          <w:b/>
          <w:i/>
        </w:rPr>
        <w:t xml:space="preserve"> to meet with </w:t>
      </w:r>
      <w:r w:rsidRPr="00F16068">
        <w:rPr>
          <w:b/>
          <w:i/>
        </w:rPr>
        <w:t>Andy Hulme</w:t>
      </w:r>
      <w:r>
        <w:rPr>
          <w:b/>
          <w:i/>
        </w:rPr>
        <w:t xml:space="preserve"> and Philip Cox re: Quality of Place Strategy. </w:t>
      </w:r>
    </w:p>
    <w:p w14:paraId="3F63BEFE" w14:textId="0D00E7F3" w:rsidR="00836093" w:rsidRDefault="00836093" w:rsidP="0020609E"/>
    <w:p w14:paraId="76CF0FB8" w14:textId="11FD7E6D" w:rsidR="009624C1" w:rsidRDefault="009624C1" w:rsidP="0020609E">
      <w:r>
        <w:t>It was noted that work has started on the development of the LEP’s Science and Innovation Strategy and a workshop was being held on Friday 27</w:t>
      </w:r>
      <w:r w:rsidRPr="009624C1">
        <w:rPr>
          <w:vertAlign w:val="superscript"/>
        </w:rPr>
        <w:t>th</w:t>
      </w:r>
      <w:r>
        <w:t xml:space="preserve"> April 2018 at Sci-Tech Daresbury. An outline was also being drafted for the proposed Digital Strategy and this would be shared with the Committee at the next meeting. </w:t>
      </w:r>
    </w:p>
    <w:p w14:paraId="44E7DEA9" w14:textId="77777777" w:rsidR="009624C1" w:rsidRDefault="009624C1" w:rsidP="0020609E"/>
    <w:p w14:paraId="00A41030" w14:textId="77777777" w:rsidR="00FA1C53" w:rsidRDefault="00FA1C53" w:rsidP="00FA1C53">
      <w:r>
        <w:t xml:space="preserve">There was a discussion about the role of the Strategy Committee once the SEP and supporting strategies were all in place. It was suggested that as well as a key role in monitoring the </w:t>
      </w:r>
      <w:r>
        <w:lastRenderedPageBreak/>
        <w:t xml:space="preserve">implementation and progress of the SEP, Strategy Committee also has </w:t>
      </w:r>
      <w:proofErr w:type="gramStart"/>
      <w:r>
        <w:t>an important role</w:t>
      </w:r>
      <w:proofErr w:type="gramEnd"/>
      <w:r>
        <w:t xml:space="preserve"> in communicating our strategy, and in acting as a conduit to business, especially once work gets underway on the Local Industrial Strategy. </w:t>
      </w:r>
    </w:p>
    <w:p w14:paraId="310DAB40" w14:textId="77777777" w:rsidR="00FA1C53" w:rsidRDefault="00FA1C53" w:rsidP="00FA1C53"/>
    <w:p w14:paraId="746F775C" w14:textId="77777777" w:rsidR="00FA1C53" w:rsidRDefault="00FA1C53" w:rsidP="00FA1C53">
      <w:r>
        <w:t>Andy Hulme updated the Committee on recent conversations with BEIS about the development of a Local Industrial Strategy for Cheshire and Warrington. Initial activity to scope out what that might mean for Cheshire and Warrington was being undertaken and would be included as an item on the next meeting agenda.</w:t>
      </w:r>
    </w:p>
    <w:p w14:paraId="73430A34" w14:textId="77777777" w:rsidR="00FA1C53" w:rsidRDefault="00FA1C53" w:rsidP="00FA1C53"/>
    <w:p w14:paraId="6DEB6632" w14:textId="77777777" w:rsidR="00FA1C53" w:rsidRDefault="00FA1C53" w:rsidP="00FA1C53">
      <w:pPr>
        <w:rPr>
          <w:b/>
          <w:i/>
        </w:rPr>
      </w:pPr>
      <w:r w:rsidRPr="009624C1">
        <w:rPr>
          <w:b/>
          <w:i/>
        </w:rPr>
        <w:t>Action: Industrial Strategy to be included in the next Strategy Committee meeting agenda.</w:t>
      </w:r>
    </w:p>
    <w:p w14:paraId="7ABC8F5C" w14:textId="77777777" w:rsidR="00FA1C53" w:rsidRPr="009624C1" w:rsidRDefault="00FA1C53" w:rsidP="00FA1C53">
      <w:pPr>
        <w:rPr>
          <w:b/>
          <w:i/>
        </w:rPr>
      </w:pPr>
      <w:r>
        <w:rPr>
          <w:b/>
          <w:i/>
        </w:rPr>
        <w:t>Action: Future agenda item – How we communicate our strategy / activity and what are our audiences.</w:t>
      </w:r>
    </w:p>
    <w:p w14:paraId="14B99DDB" w14:textId="311FB1AA" w:rsidR="0020609E" w:rsidRDefault="0020609E" w:rsidP="0020609E"/>
    <w:p w14:paraId="27EF8E9E" w14:textId="1D13E5D5" w:rsidR="00DA2884" w:rsidRPr="00DA2884" w:rsidRDefault="00DA2884" w:rsidP="0020609E">
      <w:pPr>
        <w:rPr>
          <w:b/>
        </w:rPr>
      </w:pPr>
      <w:r w:rsidRPr="00DA2884">
        <w:rPr>
          <w:b/>
        </w:rPr>
        <w:t xml:space="preserve">Agenda Item </w:t>
      </w:r>
      <w:r w:rsidR="00C03D39">
        <w:rPr>
          <w:b/>
        </w:rPr>
        <w:t>5</w:t>
      </w:r>
      <w:r w:rsidRPr="00DA2884">
        <w:rPr>
          <w:b/>
        </w:rPr>
        <w:t xml:space="preserve">: </w:t>
      </w:r>
      <w:r w:rsidR="00C03D39">
        <w:rPr>
          <w:b/>
        </w:rPr>
        <w:t>Future Meeting Dates</w:t>
      </w:r>
    </w:p>
    <w:p w14:paraId="32004189" w14:textId="35BB2F01" w:rsidR="00DA2884" w:rsidRDefault="00DA2884" w:rsidP="0020609E"/>
    <w:p w14:paraId="20DA6B4B" w14:textId="420368CF" w:rsidR="009624C1" w:rsidRDefault="00FA1C53" w:rsidP="0020609E">
      <w:r>
        <w:t xml:space="preserve">It was noted that the current schedule of Strategy Committee meeting dates on Thursday mornings is causing difficulties for </w:t>
      </w:r>
      <w:proofErr w:type="gramStart"/>
      <w:r>
        <w:t>a number of</w:t>
      </w:r>
      <w:proofErr w:type="gramEnd"/>
      <w:r>
        <w:t xml:space="preserve"> Committee members. It was suggested that dates be reviewed and aligned to LEP Board meeting dates where possible. </w:t>
      </w:r>
    </w:p>
    <w:p w14:paraId="17D89ECD" w14:textId="6C50CA87" w:rsidR="00FA1C53" w:rsidRDefault="00FA1C53" w:rsidP="0020609E"/>
    <w:p w14:paraId="727695C0" w14:textId="297A0E10" w:rsidR="00FA1C53" w:rsidRPr="00FA1C53" w:rsidRDefault="00FA1C53" w:rsidP="0020609E">
      <w:pPr>
        <w:rPr>
          <w:b/>
          <w:i/>
        </w:rPr>
      </w:pPr>
      <w:r w:rsidRPr="00FA1C53">
        <w:rPr>
          <w:b/>
          <w:i/>
        </w:rPr>
        <w:t xml:space="preserve">Action: Andy Hulme to circulate proposed new meeting dates. </w:t>
      </w:r>
    </w:p>
    <w:p w14:paraId="4A7A361B" w14:textId="77777777" w:rsidR="00FA1C53" w:rsidRDefault="00FA1C53" w:rsidP="0020609E"/>
    <w:p w14:paraId="0B967F12" w14:textId="79A0B510" w:rsidR="0020609E" w:rsidRDefault="0020609E" w:rsidP="0020609E">
      <w:r w:rsidRPr="0020609E">
        <w:rPr>
          <w:b/>
        </w:rPr>
        <w:t xml:space="preserve">Agenda Item </w:t>
      </w:r>
      <w:r w:rsidR="00C03D39">
        <w:rPr>
          <w:b/>
        </w:rPr>
        <w:t>6</w:t>
      </w:r>
      <w:r w:rsidRPr="0020609E">
        <w:rPr>
          <w:b/>
        </w:rPr>
        <w:t xml:space="preserve">: </w:t>
      </w:r>
      <w:r w:rsidR="00DA2884">
        <w:rPr>
          <w:b/>
        </w:rPr>
        <w:t>Any Other Business</w:t>
      </w:r>
    </w:p>
    <w:p w14:paraId="326011F7" w14:textId="3DAAE208" w:rsidR="00DA2884" w:rsidRDefault="00DA2884" w:rsidP="0020609E">
      <w:bookmarkStart w:id="0" w:name="_GoBack"/>
      <w:bookmarkEnd w:id="0"/>
    </w:p>
    <w:p w14:paraId="1FB80634" w14:textId="77777777" w:rsidR="00DA2884" w:rsidRDefault="00DA2884" w:rsidP="00DA2884">
      <w:r>
        <w:t>There were no items raised under Any Other Business.</w:t>
      </w:r>
    </w:p>
    <w:p w14:paraId="2E77C960" w14:textId="0B116051" w:rsidR="00DA2884" w:rsidRDefault="00DA2884" w:rsidP="0020609E"/>
    <w:p w14:paraId="34A8BC99" w14:textId="68B834DA" w:rsidR="00DA2884" w:rsidRPr="00DA2884" w:rsidRDefault="00DA2884" w:rsidP="0020609E">
      <w:pPr>
        <w:rPr>
          <w:b/>
        </w:rPr>
      </w:pPr>
      <w:r w:rsidRPr="00DA2884">
        <w:rPr>
          <w:b/>
        </w:rPr>
        <w:t xml:space="preserve">Agenda Item </w:t>
      </w:r>
      <w:r w:rsidR="00C03D39">
        <w:rPr>
          <w:b/>
        </w:rPr>
        <w:t>7</w:t>
      </w:r>
      <w:r w:rsidRPr="00DA2884">
        <w:rPr>
          <w:b/>
        </w:rPr>
        <w:t>: Date and Time of Next Meeting</w:t>
      </w:r>
    </w:p>
    <w:p w14:paraId="27959860" w14:textId="77777777" w:rsidR="0020609E" w:rsidRDefault="0020609E" w:rsidP="0020609E"/>
    <w:p w14:paraId="3103759D" w14:textId="3AAB724A" w:rsidR="0020609E" w:rsidRPr="007E6EBF" w:rsidRDefault="00C03D39" w:rsidP="0020609E">
      <w:r>
        <w:t>TBC</w:t>
      </w:r>
      <w:r w:rsidR="001C2BCD">
        <w:t>, Wyvern House</w:t>
      </w:r>
      <w:r w:rsidR="0020609E">
        <w:t>, Winsford</w:t>
      </w:r>
      <w:r w:rsidR="001C2BCD">
        <w:t>.</w:t>
      </w:r>
    </w:p>
    <w:p w14:paraId="6CC3E099" w14:textId="77777777" w:rsidR="0020609E" w:rsidRDefault="0020609E" w:rsidP="0020609E"/>
    <w:p w14:paraId="318C423F" w14:textId="77777777" w:rsidR="0020609E" w:rsidRDefault="0020609E" w:rsidP="0020609E"/>
    <w:p w14:paraId="6CD63DAE" w14:textId="77777777" w:rsidR="00DC0A60" w:rsidRDefault="00DC0A60" w:rsidP="0020609E">
      <w:pPr>
        <w:jc w:val="both"/>
        <w:rPr>
          <w:rFonts w:cstheme="minorHAnsi"/>
          <w:sz w:val="22"/>
          <w:szCs w:val="22"/>
        </w:rPr>
      </w:pPr>
    </w:p>
    <w:sectPr w:rsidR="00DC0A60"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05E3" w14:textId="77777777" w:rsidR="008F54A3" w:rsidRDefault="008F54A3" w:rsidP="00C61688">
      <w:r>
        <w:separator/>
      </w:r>
    </w:p>
  </w:endnote>
  <w:endnote w:type="continuationSeparator" w:id="0">
    <w:p w14:paraId="04988F44" w14:textId="77777777" w:rsidR="008F54A3" w:rsidRDefault="008F54A3"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D19F"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3165" w14:textId="77777777" w:rsidR="008F54A3" w:rsidRDefault="008F54A3" w:rsidP="00C61688">
      <w:r>
        <w:separator/>
      </w:r>
    </w:p>
  </w:footnote>
  <w:footnote w:type="continuationSeparator" w:id="0">
    <w:p w14:paraId="03567040" w14:textId="77777777" w:rsidR="008F54A3" w:rsidRDefault="008F54A3"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FEF6" w14:textId="77777777" w:rsidR="008F54A3" w:rsidRDefault="008F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854574"/>
      <w:docPartObj>
        <w:docPartGallery w:val="Watermarks"/>
        <w:docPartUnique/>
      </w:docPartObj>
    </w:sdtPr>
    <w:sdtEndPr/>
    <w:sdtContent>
      <w:p w14:paraId="21995A15" w14:textId="77777777" w:rsidR="008F54A3" w:rsidRDefault="00FA1C53">
        <w:pPr>
          <w:pStyle w:val="Header"/>
        </w:pPr>
        <w:r>
          <w:rPr>
            <w:noProof/>
          </w:rPr>
          <w:pict w14:anchorId="5B5A2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7AB9" w14:textId="77777777" w:rsidR="008F54A3" w:rsidRDefault="008F54A3" w:rsidP="00871B58">
    <w:pPr>
      <w:pStyle w:val="Header"/>
      <w:jc w:val="center"/>
    </w:pPr>
    <w:r w:rsidRPr="007D52E8">
      <w:rPr>
        <w:noProof/>
        <w:lang w:eastAsia="en-GB"/>
      </w:rPr>
      <w:drawing>
        <wp:inline distT="0" distB="0" distL="0" distR="0" wp14:anchorId="2BB24829" wp14:editId="71872A54">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20243"/>
    <w:rsid w:val="000237D4"/>
    <w:rsid w:val="00031BF5"/>
    <w:rsid w:val="00032AFC"/>
    <w:rsid w:val="000332CF"/>
    <w:rsid w:val="0004078D"/>
    <w:rsid w:val="000432DC"/>
    <w:rsid w:val="00045084"/>
    <w:rsid w:val="00047011"/>
    <w:rsid w:val="00052A48"/>
    <w:rsid w:val="00052FDF"/>
    <w:rsid w:val="00053F00"/>
    <w:rsid w:val="00054EE9"/>
    <w:rsid w:val="00056D3C"/>
    <w:rsid w:val="00063A6A"/>
    <w:rsid w:val="000652F4"/>
    <w:rsid w:val="00066444"/>
    <w:rsid w:val="000669AA"/>
    <w:rsid w:val="00066D5C"/>
    <w:rsid w:val="00066DC8"/>
    <w:rsid w:val="00066F6B"/>
    <w:rsid w:val="000675E0"/>
    <w:rsid w:val="000746F2"/>
    <w:rsid w:val="00075E41"/>
    <w:rsid w:val="00076641"/>
    <w:rsid w:val="0008148D"/>
    <w:rsid w:val="000868FD"/>
    <w:rsid w:val="00096F80"/>
    <w:rsid w:val="000A20D8"/>
    <w:rsid w:val="000A639F"/>
    <w:rsid w:val="000B56B9"/>
    <w:rsid w:val="000C2ABD"/>
    <w:rsid w:val="000C3858"/>
    <w:rsid w:val="000C5AF0"/>
    <w:rsid w:val="000D0D24"/>
    <w:rsid w:val="000E2E13"/>
    <w:rsid w:val="000E3602"/>
    <w:rsid w:val="000E4A70"/>
    <w:rsid w:val="000F0681"/>
    <w:rsid w:val="000F11A4"/>
    <w:rsid w:val="000F3264"/>
    <w:rsid w:val="000F45BC"/>
    <w:rsid w:val="000F7F9D"/>
    <w:rsid w:val="00100A97"/>
    <w:rsid w:val="001033AD"/>
    <w:rsid w:val="00103F5D"/>
    <w:rsid w:val="00105E30"/>
    <w:rsid w:val="001133D2"/>
    <w:rsid w:val="00123356"/>
    <w:rsid w:val="00124095"/>
    <w:rsid w:val="001255A3"/>
    <w:rsid w:val="00126939"/>
    <w:rsid w:val="001275FA"/>
    <w:rsid w:val="00131195"/>
    <w:rsid w:val="00132CFA"/>
    <w:rsid w:val="001343A0"/>
    <w:rsid w:val="00134B0B"/>
    <w:rsid w:val="001417DA"/>
    <w:rsid w:val="001538C5"/>
    <w:rsid w:val="001676C2"/>
    <w:rsid w:val="001678AE"/>
    <w:rsid w:val="00175492"/>
    <w:rsid w:val="001760CE"/>
    <w:rsid w:val="00181A55"/>
    <w:rsid w:val="0018302B"/>
    <w:rsid w:val="00186A8D"/>
    <w:rsid w:val="00186E7F"/>
    <w:rsid w:val="00187823"/>
    <w:rsid w:val="001954C2"/>
    <w:rsid w:val="001A1996"/>
    <w:rsid w:val="001A1A60"/>
    <w:rsid w:val="001A2A81"/>
    <w:rsid w:val="001A61DA"/>
    <w:rsid w:val="001A626B"/>
    <w:rsid w:val="001B00B6"/>
    <w:rsid w:val="001C128F"/>
    <w:rsid w:val="001C2BCD"/>
    <w:rsid w:val="001C552F"/>
    <w:rsid w:val="001D2BD3"/>
    <w:rsid w:val="001D35A6"/>
    <w:rsid w:val="001D4CA6"/>
    <w:rsid w:val="001D4F95"/>
    <w:rsid w:val="001D6776"/>
    <w:rsid w:val="001E7CC8"/>
    <w:rsid w:val="001F0AC2"/>
    <w:rsid w:val="001F321B"/>
    <w:rsid w:val="001F780E"/>
    <w:rsid w:val="002022BD"/>
    <w:rsid w:val="00204644"/>
    <w:rsid w:val="0020609E"/>
    <w:rsid w:val="00210E0E"/>
    <w:rsid w:val="00217095"/>
    <w:rsid w:val="00223D2A"/>
    <w:rsid w:val="00225F5B"/>
    <w:rsid w:val="00226ED1"/>
    <w:rsid w:val="002334B6"/>
    <w:rsid w:val="00233CDF"/>
    <w:rsid w:val="0023636F"/>
    <w:rsid w:val="00236E5D"/>
    <w:rsid w:val="00236F3F"/>
    <w:rsid w:val="00237AB7"/>
    <w:rsid w:val="00242E96"/>
    <w:rsid w:val="00243610"/>
    <w:rsid w:val="00245909"/>
    <w:rsid w:val="00250427"/>
    <w:rsid w:val="00251F6B"/>
    <w:rsid w:val="00253388"/>
    <w:rsid w:val="00256E16"/>
    <w:rsid w:val="0026348E"/>
    <w:rsid w:val="00264E64"/>
    <w:rsid w:val="00276746"/>
    <w:rsid w:val="00282946"/>
    <w:rsid w:val="00283349"/>
    <w:rsid w:val="00284251"/>
    <w:rsid w:val="00285E7A"/>
    <w:rsid w:val="00287D31"/>
    <w:rsid w:val="002A32D5"/>
    <w:rsid w:val="002A6BF8"/>
    <w:rsid w:val="002B14A5"/>
    <w:rsid w:val="002B18F4"/>
    <w:rsid w:val="002B1C7B"/>
    <w:rsid w:val="002B329F"/>
    <w:rsid w:val="002B6A3D"/>
    <w:rsid w:val="002C2984"/>
    <w:rsid w:val="002C31D2"/>
    <w:rsid w:val="002C4ACC"/>
    <w:rsid w:val="002C70E5"/>
    <w:rsid w:val="002D0D27"/>
    <w:rsid w:val="002D2A9F"/>
    <w:rsid w:val="002D4CC8"/>
    <w:rsid w:val="002D5A52"/>
    <w:rsid w:val="002E2BAB"/>
    <w:rsid w:val="002E3B90"/>
    <w:rsid w:val="002E7D1D"/>
    <w:rsid w:val="002F2E20"/>
    <w:rsid w:val="002F339E"/>
    <w:rsid w:val="002F3B19"/>
    <w:rsid w:val="002F4C22"/>
    <w:rsid w:val="002F69F7"/>
    <w:rsid w:val="00304C04"/>
    <w:rsid w:val="003133F6"/>
    <w:rsid w:val="00314907"/>
    <w:rsid w:val="00315D04"/>
    <w:rsid w:val="00316039"/>
    <w:rsid w:val="00317576"/>
    <w:rsid w:val="003213D1"/>
    <w:rsid w:val="003246CB"/>
    <w:rsid w:val="00326975"/>
    <w:rsid w:val="00327D1E"/>
    <w:rsid w:val="00331E5B"/>
    <w:rsid w:val="00340604"/>
    <w:rsid w:val="00341547"/>
    <w:rsid w:val="00342737"/>
    <w:rsid w:val="00351260"/>
    <w:rsid w:val="0037134A"/>
    <w:rsid w:val="0037229C"/>
    <w:rsid w:val="003723C6"/>
    <w:rsid w:val="0037287E"/>
    <w:rsid w:val="0037445A"/>
    <w:rsid w:val="00380D1D"/>
    <w:rsid w:val="003836E5"/>
    <w:rsid w:val="00385DCD"/>
    <w:rsid w:val="00386561"/>
    <w:rsid w:val="0039664D"/>
    <w:rsid w:val="003A23BF"/>
    <w:rsid w:val="003A62B1"/>
    <w:rsid w:val="003A643D"/>
    <w:rsid w:val="003A6797"/>
    <w:rsid w:val="003B39EA"/>
    <w:rsid w:val="003B48AB"/>
    <w:rsid w:val="003C5D5E"/>
    <w:rsid w:val="003D3729"/>
    <w:rsid w:val="003E7C1A"/>
    <w:rsid w:val="003F1ADE"/>
    <w:rsid w:val="003F3F4E"/>
    <w:rsid w:val="00400220"/>
    <w:rsid w:val="00401689"/>
    <w:rsid w:val="00406409"/>
    <w:rsid w:val="00420704"/>
    <w:rsid w:val="0042797E"/>
    <w:rsid w:val="00437433"/>
    <w:rsid w:val="0044588E"/>
    <w:rsid w:val="00445BFA"/>
    <w:rsid w:val="00447EDA"/>
    <w:rsid w:val="00453826"/>
    <w:rsid w:val="00461FA4"/>
    <w:rsid w:val="004632F3"/>
    <w:rsid w:val="004643A1"/>
    <w:rsid w:val="00466059"/>
    <w:rsid w:val="0047032C"/>
    <w:rsid w:val="004858BB"/>
    <w:rsid w:val="00494EA7"/>
    <w:rsid w:val="004A13E7"/>
    <w:rsid w:val="004A2466"/>
    <w:rsid w:val="004A4E53"/>
    <w:rsid w:val="004A5684"/>
    <w:rsid w:val="004A6BD8"/>
    <w:rsid w:val="004B1A96"/>
    <w:rsid w:val="004B37BC"/>
    <w:rsid w:val="004C3BE7"/>
    <w:rsid w:val="004C5834"/>
    <w:rsid w:val="004C6CDE"/>
    <w:rsid w:val="004E21E1"/>
    <w:rsid w:val="004E3BCF"/>
    <w:rsid w:val="004E59C0"/>
    <w:rsid w:val="004F480F"/>
    <w:rsid w:val="004F698F"/>
    <w:rsid w:val="00501310"/>
    <w:rsid w:val="00503302"/>
    <w:rsid w:val="00505233"/>
    <w:rsid w:val="00511B7C"/>
    <w:rsid w:val="00514372"/>
    <w:rsid w:val="00514875"/>
    <w:rsid w:val="00515B90"/>
    <w:rsid w:val="00515D39"/>
    <w:rsid w:val="00521F83"/>
    <w:rsid w:val="00522C06"/>
    <w:rsid w:val="005234B3"/>
    <w:rsid w:val="00537F97"/>
    <w:rsid w:val="00545C15"/>
    <w:rsid w:val="00547D41"/>
    <w:rsid w:val="005550F7"/>
    <w:rsid w:val="005573FE"/>
    <w:rsid w:val="0056269A"/>
    <w:rsid w:val="005639E5"/>
    <w:rsid w:val="0057015B"/>
    <w:rsid w:val="00573ADE"/>
    <w:rsid w:val="00587B3E"/>
    <w:rsid w:val="00596E0F"/>
    <w:rsid w:val="005A02D8"/>
    <w:rsid w:val="005A0D20"/>
    <w:rsid w:val="005A38F6"/>
    <w:rsid w:val="005A5113"/>
    <w:rsid w:val="005A7DCB"/>
    <w:rsid w:val="005B343F"/>
    <w:rsid w:val="005B647C"/>
    <w:rsid w:val="005B7DDD"/>
    <w:rsid w:val="005C18AA"/>
    <w:rsid w:val="005C21F7"/>
    <w:rsid w:val="005C5133"/>
    <w:rsid w:val="005D39DA"/>
    <w:rsid w:val="005D45A1"/>
    <w:rsid w:val="005E6239"/>
    <w:rsid w:val="005F0138"/>
    <w:rsid w:val="005F1B1A"/>
    <w:rsid w:val="005F340F"/>
    <w:rsid w:val="005F4DBB"/>
    <w:rsid w:val="00610468"/>
    <w:rsid w:val="00612FF9"/>
    <w:rsid w:val="006131B1"/>
    <w:rsid w:val="0061592C"/>
    <w:rsid w:val="00627750"/>
    <w:rsid w:val="00631458"/>
    <w:rsid w:val="00633BB2"/>
    <w:rsid w:val="0063752E"/>
    <w:rsid w:val="00642570"/>
    <w:rsid w:val="00642AAE"/>
    <w:rsid w:val="0064318E"/>
    <w:rsid w:val="006454F1"/>
    <w:rsid w:val="006455F5"/>
    <w:rsid w:val="0065177C"/>
    <w:rsid w:val="006556D5"/>
    <w:rsid w:val="00667051"/>
    <w:rsid w:val="006718F0"/>
    <w:rsid w:val="00675855"/>
    <w:rsid w:val="006847D5"/>
    <w:rsid w:val="00684DB5"/>
    <w:rsid w:val="006932D6"/>
    <w:rsid w:val="00693602"/>
    <w:rsid w:val="006A49BA"/>
    <w:rsid w:val="006C2B2C"/>
    <w:rsid w:val="006C4C4B"/>
    <w:rsid w:val="006D18D8"/>
    <w:rsid w:val="006D5823"/>
    <w:rsid w:val="006E01E6"/>
    <w:rsid w:val="006E1C53"/>
    <w:rsid w:val="006E2879"/>
    <w:rsid w:val="006E4655"/>
    <w:rsid w:val="006E4A87"/>
    <w:rsid w:val="006E6252"/>
    <w:rsid w:val="006E658E"/>
    <w:rsid w:val="006F1A54"/>
    <w:rsid w:val="006F1B41"/>
    <w:rsid w:val="006F3BA4"/>
    <w:rsid w:val="006F5A0F"/>
    <w:rsid w:val="006F609E"/>
    <w:rsid w:val="0070162A"/>
    <w:rsid w:val="007028EF"/>
    <w:rsid w:val="00703461"/>
    <w:rsid w:val="00703619"/>
    <w:rsid w:val="007111E9"/>
    <w:rsid w:val="00715C24"/>
    <w:rsid w:val="00716F46"/>
    <w:rsid w:val="00717614"/>
    <w:rsid w:val="00720BB5"/>
    <w:rsid w:val="007252E4"/>
    <w:rsid w:val="00726417"/>
    <w:rsid w:val="00726563"/>
    <w:rsid w:val="00727E03"/>
    <w:rsid w:val="0073258B"/>
    <w:rsid w:val="00735970"/>
    <w:rsid w:val="007378E5"/>
    <w:rsid w:val="007440F2"/>
    <w:rsid w:val="00753304"/>
    <w:rsid w:val="00753DB8"/>
    <w:rsid w:val="007549AF"/>
    <w:rsid w:val="007601DF"/>
    <w:rsid w:val="00763D83"/>
    <w:rsid w:val="007678FF"/>
    <w:rsid w:val="00776B3C"/>
    <w:rsid w:val="00777AB7"/>
    <w:rsid w:val="00777BEE"/>
    <w:rsid w:val="00780124"/>
    <w:rsid w:val="007807C4"/>
    <w:rsid w:val="00782598"/>
    <w:rsid w:val="00782F27"/>
    <w:rsid w:val="00783863"/>
    <w:rsid w:val="00792554"/>
    <w:rsid w:val="007934FF"/>
    <w:rsid w:val="00793C59"/>
    <w:rsid w:val="007A1809"/>
    <w:rsid w:val="007A28FF"/>
    <w:rsid w:val="007A48DE"/>
    <w:rsid w:val="007A502A"/>
    <w:rsid w:val="007B0B0A"/>
    <w:rsid w:val="007B48D0"/>
    <w:rsid w:val="007C0FFD"/>
    <w:rsid w:val="007C35E8"/>
    <w:rsid w:val="007C4D49"/>
    <w:rsid w:val="007C60F8"/>
    <w:rsid w:val="007D52E8"/>
    <w:rsid w:val="007E21B4"/>
    <w:rsid w:val="007E514F"/>
    <w:rsid w:val="007E6A4D"/>
    <w:rsid w:val="007F24A6"/>
    <w:rsid w:val="007F3605"/>
    <w:rsid w:val="007F7939"/>
    <w:rsid w:val="0080004D"/>
    <w:rsid w:val="0080320E"/>
    <w:rsid w:val="008050C9"/>
    <w:rsid w:val="008077EB"/>
    <w:rsid w:val="00812C13"/>
    <w:rsid w:val="00816BFE"/>
    <w:rsid w:val="00822FE5"/>
    <w:rsid w:val="00826E82"/>
    <w:rsid w:val="00832145"/>
    <w:rsid w:val="00836093"/>
    <w:rsid w:val="00840F5B"/>
    <w:rsid w:val="00844AA4"/>
    <w:rsid w:val="00851440"/>
    <w:rsid w:val="008537ED"/>
    <w:rsid w:val="00857208"/>
    <w:rsid w:val="0086253B"/>
    <w:rsid w:val="00864BBA"/>
    <w:rsid w:val="008666FC"/>
    <w:rsid w:val="00871640"/>
    <w:rsid w:val="00871B58"/>
    <w:rsid w:val="00874C32"/>
    <w:rsid w:val="00876015"/>
    <w:rsid w:val="008860C3"/>
    <w:rsid w:val="00893AEA"/>
    <w:rsid w:val="00894741"/>
    <w:rsid w:val="0089666B"/>
    <w:rsid w:val="0089765A"/>
    <w:rsid w:val="008A16E0"/>
    <w:rsid w:val="008A4640"/>
    <w:rsid w:val="008A7B51"/>
    <w:rsid w:val="008B029D"/>
    <w:rsid w:val="008B1C35"/>
    <w:rsid w:val="008B1D9C"/>
    <w:rsid w:val="008B4347"/>
    <w:rsid w:val="008B58C2"/>
    <w:rsid w:val="008B7F08"/>
    <w:rsid w:val="008D6BA5"/>
    <w:rsid w:val="008E445D"/>
    <w:rsid w:val="008F1598"/>
    <w:rsid w:val="008F1C0A"/>
    <w:rsid w:val="008F54A3"/>
    <w:rsid w:val="009023BF"/>
    <w:rsid w:val="00907663"/>
    <w:rsid w:val="0091312B"/>
    <w:rsid w:val="009140DE"/>
    <w:rsid w:val="00917BA2"/>
    <w:rsid w:val="009213CC"/>
    <w:rsid w:val="00923E92"/>
    <w:rsid w:val="0092655D"/>
    <w:rsid w:val="00927CB0"/>
    <w:rsid w:val="00932ABB"/>
    <w:rsid w:val="00937733"/>
    <w:rsid w:val="00944BD3"/>
    <w:rsid w:val="00957B86"/>
    <w:rsid w:val="00957F26"/>
    <w:rsid w:val="009624C1"/>
    <w:rsid w:val="00964CBC"/>
    <w:rsid w:val="0096588E"/>
    <w:rsid w:val="00966C5D"/>
    <w:rsid w:val="00975155"/>
    <w:rsid w:val="00976334"/>
    <w:rsid w:val="009766F2"/>
    <w:rsid w:val="009858F1"/>
    <w:rsid w:val="00987FAD"/>
    <w:rsid w:val="009910FC"/>
    <w:rsid w:val="00992127"/>
    <w:rsid w:val="00992236"/>
    <w:rsid w:val="00995742"/>
    <w:rsid w:val="009B00F5"/>
    <w:rsid w:val="009B2FE6"/>
    <w:rsid w:val="009B3403"/>
    <w:rsid w:val="009B4AAA"/>
    <w:rsid w:val="009B6418"/>
    <w:rsid w:val="009B7222"/>
    <w:rsid w:val="009C0021"/>
    <w:rsid w:val="009C10FC"/>
    <w:rsid w:val="009C7E19"/>
    <w:rsid w:val="009D030D"/>
    <w:rsid w:val="009D2297"/>
    <w:rsid w:val="009E71CB"/>
    <w:rsid w:val="009F3A1C"/>
    <w:rsid w:val="009F4402"/>
    <w:rsid w:val="00A073A9"/>
    <w:rsid w:val="00A12B22"/>
    <w:rsid w:val="00A22E4F"/>
    <w:rsid w:val="00A25A6F"/>
    <w:rsid w:val="00A3431E"/>
    <w:rsid w:val="00A34CC6"/>
    <w:rsid w:val="00A36FC5"/>
    <w:rsid w:val="00A41301"/>
    <w:rsid w:val="00A43B3D"/>
    <w:rsid w:val="00A45C38"/>
    <w:rsid w:val="00A51907"/>
    <w:rsid w:val="00A52282"/>
    <w:rsid w:val="00A53331"/>
    <w:rsid w:val="00A6188D"/>
    <w:rsid w:val="00A65494"/>
    <w:rsid w:val="00A7061E"/>
    <w:rsid w:val="00A75FC3"/>
    <w:rsid w:val="00A7783C"/>
    <w:rsid w:val="00A81663"/>
    <w:rsid w:val="00A85FB0"/>
    <w:rsid w:val="00AA2B10"/>
    <w:rsid w:val="00AA4CFF"/>
    <w:rsid w:val="00AA6BE8"/>
    <w:rsid w:val="00AB0327"/>
    <w:rsid w:val="00AB0F07"/>
    <w:rsid w:val="00AB2E47"/>
    <w:rsid w:val="00AC1094"/>
    <w:rsid w:val="00AC1426"/>
    <w:rsid w:val="00AC14E6"/>
    <w:rsid w:val="00AC37C0"/>
    <w:rsid w:val="00AD00F0"/>
    <w:rsid w:val="00AE1231"/>
    <w:rsid w:val="00AE25A4"/>
    <w:rsid w:val="00AE25EF"/>
    <w:rsid w:val="00AF30F8"/>
    <w:rsid w:val="00AF47F1"/>
    <w:rsid w:val="00AF6B61"/>
    <w:rsid w:val="00B016D1"/>
    <w:rsid w:val="00B04F55"/>
    <w:rsid w:val="00B11FD0"/>
    <w:rsid w:val="00B13D1E"/>
    <w:rsid w:val="00B30C70"/>
    <w:rsid w:val="00B3110F"/>
    <w:rsid w:val="00B321B2"/>
    <w:rsid w:val="00B40852"/>
    <w:rsid w:val="00B41420"/>
    <w:rsid w:val="00B4595F"/>
    <w:rsid w:val="00B54363"/>
    <w:rsid w:val="00B604CC"/>
    <w:rsid w:val="00B62572"/>
    <w:rsid w:val="00B62769"/>
    <w:rsid w:val="00B66236"/>
    <w:rsid w:val="00B75186"/>
    <w:rsid w:val="00B8162D"/>
    <w:rsid w:val="00B830DD"/>
    <w:rsid w:val="00B85D85"/>
    <w:rsid w:val="00B86CD3"/>
    <w:rsid w:val="00B87F14"/>
    <w:rsid w:val="00B93977"/>
    <w:rsid w:val="00BA3B0F"/>
    <w:rsid w:val="00BA6E46"/>
    <w:rsid w:val="00BB1475"/>
    <w:rsid w:val="00BC20F5"/>
    <w:rsid w:val="00BC2680"/>
    <w:rsid w:val="00BC4BCD"/>
    <w:rsid w:val="00BD452F"/>
    <w:rsid w:val="00BD72BA"/>
    <w:rsid w:val="00BD760D"/>
    <w:rsid w:val="00BE3472"/>
    <w:rsid w:val="00BE3E25"/>
    <w:rsid w:val="00BF11B9"/>
    <w:rsid w:val="00BF1C0E"/>
    <w:rsid w:val="00C00073"/>
    <w:rsid w:val="00C0025A"/>
    <w:rsid w:val="00C01EFC"/>
    <w:rsid w:val="00C02D76"/>
    <w:rsid w:val="00C03D39"/>
    <w:rsid w:val="00C043E9"/>
    <w:rsid w:val="00C05B9A"/>
    <w:rsid w:val="00C10539"/>
    <w:rsid w:val="00C13E17"/>
    <w:rsid w:val="00C22347"/>
    <w:rsid w:val="00C23F46"/>
    <w:rsid w:val="00C342C7"/>
    <w:rsid w:val="00C404A8"/>
    <w:rsid w:val="00C42673"/>
    <w:rsid w:val="00C43C67"/>
    <w:rsid w:val="00C454B8"/>
    <w:rsid w:val="00C45CBD"/>
    <w:rsid w:val="00C4692A"/>
    <w:rsid w:val="00C54055"/>
    <w:rsid w:val="00C5686B"/>
    <w:rsid w:val="00C612FC"/>
    <w:rsid w:val="00C61688"/>
    <w:rsid w:val="00C647FF"/>
    <w:rsid w:val="00C71015"/>
    <w:rsid w:val="00C76D4D"/>
    <w:rsid w:val="00C8142E"/>
    <w:rsid w:val="00C91AFC"/>
    <w:rsid w:val="00C91CEC"/>
    <w:rsid w:val="00C93EB4"/>
    <w:rsid w:val="00C948D6"/>
    <w:rsid w:val="00CA1830"/>
    <w:rsid w:val="00CA21B1"/>
    <w:rsid w:val="00CA67B3"/>
    <w:rsid w:val="00CB04EB"/>
    <w:rsid w:val="00CC53C0"/>
    <w:rsid w:val="00CC647C"/>
    <w:rsid w:val="00CD001A"/>
    <w:rsid w:val="00CD5504"/>
    <w:rsid w:val="00CE0038"/>
    <w:rsid w:val="00CE6D87"/>
    <w:rsid w:val="00CF0EFB"/>
    <w:rsid w:val="00CF44C9"/>
    <w:rsid w:val="00CF7B09"/>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5E4A"/>
    <w:rsid w:val="00D863CA"/>
    <w:rsid w:val="00D90391"/>
    <w:rsid w:val="00D9346D"/>
    <w:rsid w:val="00D9382C"/>
    <w:rsid w:val="00D949B1"/>
    <w:rsid w:val="00D963D4"/>
    <w:rsid w:val="00DA2884"/>
    <w:rsid w:val="00DB4FBC"/>
    <w:rsid w:val="00DC0A60"/>
    <w:rsid w:val="00DD172F"/>
    <w:rsid w:val="00DD70A2"/>
    <w:rsid w:val="00DE25C4"/>
    <w:rsid w:val="00DE35C7"/>
    <w:rsid w:val="00DE5851"/>
    <w:rsid w:val="00DE63E4"/>
    <w:rsid w:val="00DE652D"/>
    <w:rsid w:val="00DF14A0"/>
    <w:rsid w:val="00DF2E6A"/>
    <w:rsid w:val="00DF43BB"/>
    <w:rsid w:val="00DF76E2"/>
    <w:rsid w:val="00E06393"/>
    <w:rsid w:val="00E10ABD"/>
    <w:rsid w:val="00E1115C"/>
    <w:rsid w:val="00E148E1"/>
    <w:rsid w:val="00E1563D"/>
    <w:rsid w:val="00E214A7"/>
    <w:rsid w:val="00E23D8C"/>
    <w:rsid w:val="00E2424B"/>
    <w:rsid w:val="00E25632"/>
    <w:rsid w:val="00E31471"/>
    <w:rsid w:val="00E42FC9"/>
    <w:rsid w:val="00E50B0A"/>
    <w:rsid w:val="00E53040"/>
    <w:rsid w:val="00E54C82"/>
    <w:rsid w:val="00E57103"/>
    <w:rsid w:val="00E60B26"/>
    <w:rsid w:val="00E67577"/>
    <w:rsid w:val="00E7344C"/>
    <w:rsid w:val="00E7668F"/>
    <w:rsid w:val="00E87335"/>
    <w:rsid w:val="00E94EBE"/>
    <w:rsid w:val="00EA3025"/>
    <w:rsid w:val="00EA392C"/>
    <w:rsid w:val="00EA7106"/>
    <w:rsid w:val="00EB59DF"/>
    <w:rsid w:val="00EC0342"/>
    <w:rsid w:val="00EC3EF1"/>
    <w:rsid w:val="00EC4729"/>
    <w:rsid w:val="00EE6C5A"/>
    <w:rsid w:val="00EF093B"/>
    <w:rsid w:val="00EF0FB1"/>
    <w:rsid w:val="00EF1BBE"/>
    <w:rsid w:val="00EF48BC"/>
    <w:rsid w:val="00EF753A"/>
    <w:rsid w:val="00F0294B"/>
    <w:rsid w:val="00F03304"/>
    <w:rsid w:val="00F03DA6"/>
    <w:rsid w:val="00F07F53"/>
    <w:rsid w:val="00F16068"/>
    <w:rsid w:val="00F21A3E"/>
    <w:rsid w:val="00F25597"/>
    <w:rsid w:val="00F34E2F"/>
    <w:rsid w:val="00F359CD"/>
    <w:rsid w:val="00F35DC9"/>
    <w:rsid w:val="00F416E7"/>
    <w:rsid w:val="00F4539E"/>
    <w:rsid w:val="00F47E18"/>
    <w:rsid w:val="00F52DF6"/>
    <w:rsid w:val="00F53DC1"/>
    <w:rsid w:val="00F60E1C"/>
    <w:rsid w:val="00F71B8D"/>
    <w:rsid w:val="00F7499A"/>
    <w:rsid w:val="00F74C1B"/>
    <w:rsid w:val="00F750FA"/>
    <w:rsid w:val="00F80930"/>
    <w:rsid w:val="00F843EA"/>
    <w:rsid w:val="00F85445"/>
    <w:rsid w:val="00F86771"/>
    <w:rsid w:val="00F87A96"/>
    <w:rsid w:val="00F92973"/>
    <w:rsid w:val="00F949E2"/>
    <w:rsid w:val="00F95CEA"/>
    <w:rsid w:val="00F97BD8"/>
    <w:rsid w:val="00FA1C53"/>
    <w:rsid w:val="00FA3394"/>
    <w:rsid w:val="00FA4FF7"/>
    <w:rsid w:val="00FB02DD"/>
    <w:rsid w:val="00FB064F"/>
    <w:rsid w:val="00FB4FA0"/>
    <w:rsid w:val="00FC031D"/>
    <w:rsid w:val="00FC1407"/>
    <w:rsid w:val="00FC3BB3"/>
    <w:rsid w:val="00FC4CFB"/>
    <w:rsid w:val="00FC5720"/>
    <w:rsid w:val="00FD06FD"/>
    <w:rsid w:val="00FD1056"/>
    <w:rsid w:val="00FD2FAF"/>
    <w:rsid w:val="00FD4E3D"/>
    <w:rsid w:val="00FE0309"/>
    <w:rsid w:val="00FE2953"/>
    <w:rsid w:val="00FE5BE5"/>
    <w:rsid w:val="00FE7C76"/>
    <w:rsid w:val="00FF211C"/>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0029D64"/>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C67A-BBB7-41EF-9B0E-523B9EBB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Andy Hulme</cp:lastModifiedBy>
  <cp:revision>7</cp:revision>
  <cp:lastPrinted>2018-01-22T15:03:00Z</cp:lastPrinted>
  <dcterms:created xsi:type="dcterms:W3CDTF">2018-04-30T10:58:00Z</dcterms:created>
  <dcterms:modified xsi:type="dcterms:W3CDTF">2018-04-30T12:08:00Z</dcterms:modified>
</cp:coreProperties>
</file>